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6B749">
      <w:pPr>
        <w:pStyle w:val="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附件</w:t>
      </w:r>
      <w:r>
        <w:rPr>
          <w:rFonts w:hint="default" w:ascii="Times New Roman" w:hAnsi="Times New Roman" w:cs="Times New Roman"/>
          <w:lang w:val="en-US" w:eastAsia="zh-CN"/>
        </w:rPr>
        <w:t>1</w:t>
      </w:r>
    </w:p>
    <w:p w14:paraId="52C09A43">
      <w:pPr>
        <w:pStyle w:val="17"/>
        <w:keepNext w:val="0"/>
        <w:keepLines w:val="0"/>
        <w:pageBreakBefore w:val="0"/>
        <w:widowControl w:val="0"/>
        <w:kinsoku/>
        <w:wordWrap/>
        <w:overflowPunct/>
        <w:topLinePunct w:val="0"/>
        <w:autoSpaceDE/>
        <w:autoSpaceDN/>
        <w:bidi w:val="0"/>
        <w:adjustRightInd/>
        <w:snapToGrid/>
        <w:spacing w:before="157" w:beforeLines="50" w:after="0" w:line="576" w:lineRule="exact"/>
        <w:ind w:left="0" w:leftChars="0" w:firstLine="0" w:firstLineChars="0"/>
        <w:jc w:val="center"/>
        <w:textAlignment w:val="auto"/>
        <w:rPr>
          <w:rFonts w:hint="eastAsia" w:ascii="Times New Roman" w:hAnsi="Times New Roman" w:eastAsia="方正小标宋简体" w:cstheme="minorBidi"/>
          <w:b w:val="0"/>
          <w:bCs w:val="0"/>
          <w:kern w:val="2"/>
          <w:sz w:val="44"/>
          <w:szCs w:val="44"/>
          <w:lang w:val="en-US" w:eastAsia="zh-CN" w:bidi="ar-SA"/>
        </w:rPr>
      </w:pPr>
      <w:r>
        <w:rPr>
          <w:rFonts w:hint="eastAsia" w:ascii="Times New Roman" w:hAnsi="Times New Roman" w:eastAsia="方正小标宋简体" w:cstheme="minorBidi"/>
          <w:b w:val="0"/>
          <w:bCs w:val="0"/>
          <w:kern w:val="2"/>
          <w:sz w:val="44"/>
          <w:szCs w:val="44"/>
          <w:lang w:val="en-US" w:eastAsia="zh-CN" w:bidi="ar-SA"/>
        </w:rPr>
        <w:t>河南铁建投集团2024年第</w:t>
      </w:r>
      <w:r>
        <w:rPr>
          <w:rFonts w:hint="eastAsia" w:eastAsia="方正小标宋简体" w:cstheme="minorBidi"/>
          <w:b w:val="0"/>
          <w:bCs w:val="0"/>
          <w:kern w:val="2"/>
          <w:sz w:val="44"/>
          <w:szCs w:val="44"/>
          <w:lang w:val="en-US" w:eastAsia="zh-CN" w:bidi="ar-SA"/>
        </w:rPr>
        <w:t>二</w:t>
      </w:r>
      <w:r>
        <w:rPr>
          <w:rFonts w:hint="eastAsia" w:ascii="Times New Roman" w:hAnsi="Times New Roman" w:eastAsia="方正小标宋简体" w:cstheme="minorBidi"/>
          <w:b w:val="0"/>
          <w:bCs w:val="0"/>
          <w:kern w:val="2"/>
          <w:sz w:val="44"/>
          <w:szCs w:val="44"/>
          <w:lang w:val="en-US" w:eastAsia="zh-CN" w:bidi="ar-SA"/>
        </w:rPr>
        <w:t>批“揭榜挂帅”</w:t>
      </w:r>
    </w:p>
    <w:p w14:paraId="3888C00B">
      <w:pPr>
        <w:pStyle w:val="17"/>
        <w:keepNext w:val="0"/>
        <w:keepLines w:val="0"/>
        <w:pageBreakBefore w:val="0"/>
        <w:widowControl w:val="0"/>
        <w:kinsoku/>
        <w:wordWrap/>
        <w:overflowPunct/>
        <w:topLinePunct w:val="0"/>
        <w:autoSpaceDE/>
        <w:autoSpaceDN/>
        <w:bidi w:val="0"/>
        <w:adjustRightInd/>
        <w:snapToGrid/>
        <w:spacing w:before="157" w:beforeLines="50" w:after="0" w:line="576" w:lineRule="exact"/>
        <w:ind w:left="0" w:leftChars="0" w:firstLine="0" w:firstLineChars="0"/>
        <w:jc w:val="center"/>
        <w:textAlignment w:val="auto"/>
        <w:rPr>
          <w:rFonts w:hint="eastAsia" w:ascii="Times New Roman" w:hAnsi="Times New Roman" w:eastAsia="方正小标宋简体" w:cstheme="minorBidi"/>
          <w:b w:val="0"/>
          <w:bCs w:val="0"/>
          <w:kern w:val="2"/>
          <w:sz w:val="44"/>
          <w:szCs w:val="44"/>
          <w:lang w:val="en-US" w:eastAsia="zh-CN" w:bidi="ar-SA"/>
        </w:rPr>
      </w:pPr>
      <w:r>
        <w:rPr>
          <w:rFonts w:hint="eastAsia" w:ascii="Times New Roman" w:hAnsi="Times New Roman" w:eastAsia="方正小标宋简体" w:cstheme="minorBidi"/>
          <w:b w:val="0"/>
          <w:bCs w:val="0"/>
          <w:kern w:val="2"/>
          <w:sz w:val="44"/>
          <w:szCs w:val="44"/>
          <w:lang w:val="en-US" w:eastAsia="zh-CN" w:bidi="ar-SA"/>
        </w:rPr>
        <w:t>科技计划项目榜单</w:t>
      </w:r>
    </w:p>
    <w:p w14:paraId="0E1FC596">
      <w:pPr>
        <w:pStyle w:val="3"/>
        <w:bidi w:val="0"/>
        <w:spacing w:line="240" w:lineRule="auto"/>
        <w:ind w:left="0" w:leftChars="0" w:firstLine="0" w:firstLineChars="0"/>
        <w:rPr>
          <w:rFonts w:hint="eastAsia"/>
          <w:highlight w:val="none"/>
          <w:lang w:val="en-US" w:eastAsia="zh-CN"/>
        </w:rPr>
      </w:pPr>
      <w:r>
        <w:rPr>
          <w:rFonts w:hint="eastAsia"/>
          <w:highlight w:val="none"/>
          <w:lang w:val="en-US" w:eastAsia="zh-CN"/>
        </w:rPr>
        <w:t>（一）榜单一</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7620"/>
      </w:tblGrid>
      <w:tr w14:paraId="349B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1" w:type="dxa"/>
            <w:vAlign w:val="center"/>
          </w:tcPr>
          <w:p w14:paraId="4C3F7BAA">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default" w:ascii="Times New Roman" w:hAnsi="Times New Roman" w:cs="Times New Roman"/>
                <w:b/>
                <w:bCs/>
                <w:i w:val="0"/>
                <w:iCs w:val="0"/>
                <w:color w:val="000000"/>
                <w:kern w:val="0"/>
                <w:sz w:val="28"/>
                <w:szCs w:val="28"/>
                <w:u w:val="none"/>
                <w:lang w:val="en-US" w:eastAsia="zh-CN" w:bidi="ar"/>
              </w:rPr>
            </w:pPr>
            <w:r>
              <w:rPr>
                <w:rFonts w:hint="eastAsia" w:ascii="Times New Roman" w:hAnsi="Times New Roman" w:cs="Times New Roman"/>
                <w:b/>
                <w:bCs/>
                <w:i w:val="0"/>
                <w:iCs w:val="0"/>
                <w:color w:val="000000"/>
                <w:kern w:val="0"/>
                <w:sz w:val="28"/>
                <w:szCs w:val="28"/>
                <w:u w:val="none"/>
                <w:lang w:val="en-US" w:eastAsia="zh-CN" w:bidi="ar"/>
              </w:rPr>
              <w:t>项目名称</w:t>
            </w:r>
          </w:p>
        </w:tc>
        <w:tc>
          <w:tcPr>
            <w:tcW w:w="7620" w:type="dxa"/>
            <w:vAlign w:val="center"/>
          </w:tcPr>
          <w:p w14:paraId="76F96096">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left"/>
              <w:textAlignment w:val="center"/>
              <w:rPr>
                <w:rFonts w:hint="eastAsia" w:ascii="Times New Roman" w:hAnsi="Times New Roman" w:cs="Times New Roman"/>
                <w:b/>
                <w:bCs/>
                <w:i w:val="0"/>
                <w:iCs w:val="0"/>
                <w:color w:val="000000"/>
                <w:kern w:val="0"/>
                <w:sz w:val="28"/>
                <w:szCs w:val="28"/>
                <w:u w:val="none"/>
                <w:lang w:val="en-US" w:eastAsia="zh-CN" w:bidi="ar"/>
              </w:rPr>
            </w:pPr>
            <w:r>
              <w:rPr>
                <w:rFonts w:hint="eastAsia" w:ascii="Times New Roman" w:hAnsi="Times New Roman" w:cs="Times New Roman"/>
                <w:b w:val="0"/>
                <w:bCs w:val="0"/>
                <w:i w:val="0"/>
                <w:iCs w:val="0"/>
                <w:color w:val="000000"/>
                <w:kern w:val="0"/>
                <w:sz w:val="28"/>
                <w:szCs w:val="28"/>
                <w:u w:val="none"/>
                <w:lang w:val="en-US" w:eastAsia="zh-CN" w:bidi="ar"/>
              </w:rPr>
              <w:t>高速铁路大跨度连续梁-拱组合桥设计施工关键技术研究</w:t>
            </w:r>
          </w:p>
        </w:tc>
      </w:tr>
      <w:tr w14:paraId="53E0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14:paraId="1B0AFCF9">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仿宋_GB2312" w:cs="仿宋_GB2312"/>
                <w:sz w:val="28"/>
                <w:szCs w:val="28"/>
                <w:highlight w:val="none"/>
                <w:vertAlign w:val="baseline"/>
                <w:lang w:val="en-US" w:eastAsia="zh-CN"/>
              </w:rPr>
            </w:pPr>
            <w:r>
              <w:rPr>
                <w:rFonts w:hint="eastAsia" w:ascii="Times New Roman" w:hAnsi="Times New Roman" w:eastAsia="仿宋_GB2312" w:cs="仿宋_GB2312"/>
                <w:b/>
                <w:bCs/>
                <w:sz w:val="28"/>
                <w:szCs w:val="28"/>
                <w:highlight w:val="none"/>
                <w:vertAlign w:val="baseline"/>
                <w:lang w:val="en-US" w:eastAsia="zh-CN"/>
              </w:rPr>
              <w:t>目标任务</w:t>
            </w:r>
          </w:p>
        </w:tc>
        <w:tc>
          <w:tcPr>
            <w:tcW w:w="7620" w:type="dxa"/>
            <w:vAlign w:val="center"/>
          </w:tcPr>
          <w:p w14:paraId="168B898E">
            <w:pPr>
              <w:keepNext w:val="0"/>
              <w:keepLines w:val="0"/>
              <w:pageBreakBefore w:val="0"/>
              <w:widowControl/>
              <w:tabs>
                <w:tab w:val="right" w:pos="8640"/>
              </w:tabs>
              <w:kinsoku/>
              <w:wordWrap/>
              <w:overflowPunct/>
              <w:topLinePunct w:val="0"/>
              <w:autoSpaceDE/>
              <w:autoSpaceDN/>
              <w:bidi w:val="0"/>
              <w:adjustRightInd/>
              <w:snapToGrid/>
              <w:spacing w:line="480" w:lineRule="exact"/>
              <w:ind w:firstLine="0" w:firstLineChars="0"/>
              <w:textAlignment w:val="auto"/>
              <w:rPr>
                <w:rFonts w:hint="eastAsia" w:ascii="Times New Roman" w:hAnsi="Times New Roman"/>
                <w:sz w:val="28"/>
                <w:szCs w:val="28"/>
                <w:highlight w:val="none"/>
                <w:lang w:val="en-US" w:eastAsia="zh-CN"/>
              </w:rPr>
            </w:pPr>
            <w:r>
              <w:rPr>
                <w:rFonts w:hint="eastAsia" w:ascii="Times New Roman" w:hAnsi="Times New Roman"/>
                <w:sz w:val="28"/>
                <w:szCs w:val="28"/>
                <w:highlight w:val="none"/>
                <w:lang w:val="en-US" w:eastAsia="zh-CN"/>
              </w:rPr>
              <w:t>在河道通航、邻近高铁营业线等复杂环境条件下，通过对大跨度连续梁-拱组合桥设计、施工关键技术研究，结合新材料、新技术的应用，形成大跨度连续梁-拱组合桥体系建造成套关键技术，提高施工效率、保证结构安全。</w:t>
            </w:r>
          </w:p>
          <w:p w14:paraId="57952B60">
            <w:pPr>
              <w:keepNext w:val="0"/>
              <w:keepLines w:val="0"/>
              <w:pageBreakBefore w:val="0"/>
              <w:widowControl/>
              <w:tabs>
                <w:tab w:val="right" w:pos="8640"/>
              </w:tabs>
              <w:kinsoku/>
              <w:wordWrap/>
              <w:overflowPunct/>
              <w:topLinePunct w:val="0"/>
              <w:autoSpaceDE/>
              <w:autoSpaceDN/>
              <w:bidi w:val="0"/>
              <w:adjustRightInd/>
              <w:snapToGrid/>
              <w:spacing w:line="480" w:lineRule="exact"/>
              <w:ind w:firstLine="0" w:firstLineChars="0"/>
              <w:textAlignment w:val="auto"/>
              <w:rPr>
                <w:rFonts w:hint="eastAsia" w:ascii="Times New Roman" w:hAnsi="Times New Roman"/>
                <w:sz w:val="28"/>
                <w:szCs w:val="28"/>
                <w:highlight w:val="none"/>
                <w:lang w:val="en-US" w:eastAsia="zh-CN"/>
              </w:rPr>
            </w:pPr>
            <w:r>
              <w:rPr>
                <w:rFonts w:hint="eastAsia" w:ascii="Times New Roman" w:hAnsi="Times New Roman"/>
                <w:sz w:val="28"/>
                <w:szCs w:val="28"/>
                <w:highlight w:val="none"/>
                <w:lang w:val="en-US" w:eastAsia="zh-CN"/>
              </w:rPr>
              <w:t>1.研究该体系边中跨比、矢跨比和梁拱荷载分配比等关键设计参数，优化桥梁结构，提高结构性能、降低工程造价。</w:t>
            </w:r>
          </w:p>
          <w:p w14:paraId="7D4092D9">
            <w:pPr>
              <w:keepNext w:val="0"/>
              <w:keepLines w:val="0"/>
              <w:pageBreakBefore w:val="0"/>
              <w:widowControl/>
              <w:tabs>
                <w:tab w:val="right" w:pos="8640"/>
              </w:tabs>
              <w:kinsoku/>
              <w:wordWrap/>
              <w:overflowPunct/>
              <w:topLinePunct w:val="0"/>
              <w:autoSpaceDE/>
              <w:autoSpaceDN/>
              <w:bidi w:val="0"/>
              <w:adjustRightInd/>
              <w:snapToGrid/>
              <w:spacing w:line="480" w:lineRule="exact"/>
              <w:ind w:firstLine="0" w:firstLineChars="0"/>
              <w:textAlignment w:val="auto"/>
              <w:rPr>
                <w:rFonts w:hint="eastAsia" w:ascii="Times New Roman" w:hAnsi="Times New Roman"/>
                <w:sz w:val="28"/>
                <w:szCs w:val="28"/>
                <w:highlight w:val="none"/>
                <w:lang w:val="en-US" w:eastAsia="zh-CN"/>
              </w:rPr>
            </w:pPr>
            <w:r>
              <w:rPr>
                <w:rFonts w:hint="eastAsia" w:ascii="Times New Roman" w:hAnsi="Times New Roman"/>
                <w:sz w:val="28"/>
                <w:szCs w:val="28"/>
                <w:highlight w:val="none"/>
                <w:lang w:val="en-US" w:eastAsia="zh-CN"/>
              </w:rPr>
              <w:t>2.研究该体系的成拱方式、拱内自密实混凝土泵送、施工监控等关键技术，减少施工过程对高铁营业线的影响，保障施工安全和质量，提高施工效率，形成大跨度连续梁-拱组合桥梁的成套建造技术。</w:t>
            </w:r>
          </w:p>
          <w:p w14:paraId="5273900D">
            <w:pPr>
              <w:keepNext w:val="0"/>
              <w:keepLines w:val="0"/>
              <w:pageBreakBefore w:val="0"/>
              <w:widowControl/>
              <w:tabs>
                <w:tab w:val="right" w:pos="8640"/>
              </w:tabs>
              <w:kinsoku/>
              <w:wordWrap/>
              <w:overflowPunct/>
              <w:topLinePunct w:val="0"/>
              <w:autoSpaceDE/>
              <w:autoSpaceDN/>
              <w:bidi w:val="0"/>
              <w:adjustRightInd/>
              <w:snapToGrid/>
              <w:spacing w:line="480" w:lineRule="exact"/>
              <w:ind w:firstLine="0" w:firstLineChars="0"/>
              <w:textAlignment w:val="auto"/>
              <w:rPr>
                <w:rFonts w:hint="eastAsia" w:ascii="Times New Roman" w:hAnsi="Times New Roman" w:eastAsia="仿宋_GB2312" w:cs="仿宋_GB2312"/>
                <w:sz w:val="28"/>
                <w:szCs w:val="28"/>
                <w:highlight w:val="none"/>
                <w:vertAlign w:val="baseline"/>
                <w:lang w:val="en-US" w:eastAsia="zh-CN"/>
              </w:rPr>
            </w:pPr>
            <w:r>
              <w:rPr>
                <w:rFonts w:hint="eastAsia" w:ascii="Times New Roman" w:hAnsi="Times New Roman"/>
                <w:sz w:val="28"/>
                <w:szCs w:val="28"/>
                <w:highlight w:val="none"/>
                <w:lang w:val="en-US" w:eastAsia="zh-CN"/>
              </w:rPr>
              <w:t>3.研究开发该体系大吨位减隔震装置和自复位限位装置，提升大跨度连续梁-拱组合桥的结构安全与韧性。</w:t>
            </w:r>
          </w:p>
        </w:tc>
      </w:tr>
      <w:tr w14:paraId="2249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441" w:type="dxa"/>
            <w:vAlign w:val="center"/>
          </w:tcPr>
          <w:p w14:paraId="0FEE52C5">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仿宋_GB2312" w:cs="仿宋_GB2312"/>
                <w:sz w:val="28"/>
                <w:szCs w:val="28"/>
                <w:vertAlign w:val="baseline"/>
                <w:lang w:val="en-US" w:eastAsia="zh-CN"/>
              </w:rPr>
            </w:pPr>
            <w:r>
              <w:rPr>
                <w:rFonts w:hint="eastAsia" w:ascii="Times New Roman" w:hAnsi="Times New Roman" w:eastAsia="仿宋_GB2312" w:cs="仿宋_GB2312"/>
                <w:b/>
                <w:bCs/>
                <w:sz w:val="28"/>
                <w:szCs w:val="28"/>
                <w:vertAlign w:val="baseline"/>
                <w:lang w:val="en-US" w:eastAsia="zh-CN"/>
              </w:rPr>
              <w:t>预期成果</w:t>
            </w:r>
          </w:p>
        </w:tc>
        <w:tc>
          <w:tcPr>
            <w:tcW w:w="7620" w:type="dxa"/>
            <w:vAlign w:val="center"/>
          </w:tcPr>
          <w:p w14:paraId="304DBB1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sz w:val="28"/>
                <w:szCs w:val="28"/>
                <w:lang w:eastAsia="zh-CN"/>
              </w:rPr>
            </w:pPr>
            <w:r>
              <w:rPr>
                <w:rFonts w:hint="eastAsia" w:ascii="Times New Roman" w:hAnsi="Times New Roman"/>
                <w:sz w:val="28"/>
                <w:szCs w:val="28"/>
                <w:lang w:val="en-US" w:eastAsia="zh-CN"/>
              </w:rPr>
              <w:t>1.</w:t>
            </w:r>
            <w:r>
              <w:rPr>
                <w:rFonts w:ascii="Times New Roman" w:hAnsi="Times New Roman" w:eastAsia="仿宋_GB2312"/>
                <w:sz w:val="28"/>
                <w:szCs w:val="28"/>
              </w:rPr>
              <w:t>发表</w:t>
            </w:r>
            <w:r>
              <w:rPr>
                <w:rFonts w:hint="eastAsia" w:ascii="Times New Roman" w:hAnsi="Times New Roman"/>
                <w:sz w:val="28"/>
                <w:szCs w:val="28"/>
                <w:lang w:val="en-US" w:eastAsia="zh-CN"/>
              </w:rPr>
              <w:t>期刊</w:t>
            </w:r>
            <w:r>
              <w:rPr>
                <w:rFonts w:ascii="Times New Roman" w:hAnsi="Times New Roman" w:eastAsia="仿宋_GB2312"/>
                <w:sz w:val="28"/>
                <w:szCs w:val="28"/>
              </w:rPr>
              <w:t>论文</w:t>
            </w:r>
            <w:r>
              <w:rPr>
                <w:rFonts w:hint="eastAsia" w:ascii="Times New Roman" w:hAnsi="Times New Roman" w:eastAsia="仿宋_GB2312"/>
                <w:sz w:val="28"/>
                <w:szCs w:val="28"/>
              </w:rPr>
              <w:t>3</w:t>
            </w:r>
            <w:r>
              <w:rPr>
                <w:rFonts w:ascii="Times New Roman" w:hAnsi="Times New Roman" w:eastAsia="仿宋_GB2312"/>
                <w:sz w:val="28"/>
                <w:szCs w:val="28"/>
              </w:rPr>
              <w:t>篇</w:t>
            </w:r>
            <w:r>
              <w:rPr>
                <w:rFonts w:hint="eastAsia" w:ascii="Times New Roman" w:hAnsi="Times New Roman"/>
                <w:sz w:val="28"/>
                <w:szCs w:val="28"/>
                <w:lang w:eastAsia="zh-CN"/>
              </w:rPr>
              <w:t>，</w:t>
            </w:r>
            <w:r>
              <w:rPr>
                <w:rFonts w:hint="eastAsia" w:ascii="Times New Roman" w:hAnsi="Times New Roman"/>
                <w:sz w:val="28"/>
                <w:szCs w:val="28"/>
                <w:lang w:val="en-US" w:eastAsia="zh-CN"/>
              </w:rPr>
              <w:t>其中核心期刊论文2篇</w:t>
            </w:r>
            <w:r>
              <w:rPr>
                <w:rFonts w:hint="eastAsia" w:ascii="Times New Roman" w:hAnsi="Times New Roman"/>
                <w:sz w:val="28"/>
                <w:szCs w:val="28"/>
                <w:lang w:eastAsia="zh-CN"/>
              </w:rPr>
              <w:t>。</w:t>
            </w:r>
          </w:p>
          <w:p w14:paraId="3134AC77">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Times New Roman" w:hAnsi="Times New Roman" w:eastAsia="仿宋_GB2312"/>
                <w:sz w:val="28"/>
                <w:szCs w:val="28"/>
                <w:lang w:eastAsia="zh-CN"/>
              </w:rPr>
            </w:pPr>
            <w:r>
              <w:rPr>
                <w:rFonts w:hint="eastAsia" w:ascii="Times New Roman" w:hAnsi="Times New Roman"/>
                <w:sz w:val="28"/>
                <w:szCs w:val="28"/>
                <w:lang w:val="en-US" w:eastAsia="zh-CN"/>
              </w:rPr>
              <w:t>2.</w:t>
            </w:r>
            <w:r>
              <w:rPr>
                <w:rFonts w:hint="eastAsia" w:ascii="Times New Roman" w:hAnsi="Times New Roman" w:eastAsia="仿宋_GB2312"/>
                <w:sz w:val="28"/>
                <w:szCs w:val="28"/>
                <w:lang w:val="en-US" w:eastAsia="zh-CN"/>
              </w:rPr>
              <w:t>申请</w:t>
            </w:r>
            <w:r>
              <w:rPr>
                <w:rFonts w:hint="eastAsia" w:ascii="Times New Roman" w:hAnsi="Times New Roman"/>
                <w:sz w:val="28"/>
                <w:szCs w:val="28"/>
                <w:lang w:val="en-US" w:eastAsia="zh-CN"/>
              </w:rPr>
              <w:t>发明</w:t>
            </w:r>
            <w:r>
              <w:rPr>
                <w:rFonts w:ascii="Times New Roman" w:hAnsi="Times New Roman" w:eastAsia="仿宋_GB2312"/>
                <w:sz w:val="28"/>
                <w:szCs w:val="28"/>
              </w:rPr>
              <w:t>专利</w:t>
            </w:r>
            <w:r>
              <w:rPr>
                <w:rFonts w:hint="eastAsia" w:ascii="Times New Roman" w:hAnsi="Times New Roman"/>
                <w:sz w:val="28"/>
                <w:szCs w:val="28"/>
                <w:lang w:val="en-US" w:eastAsia="zh-CN"/>
              </w:rPr>
              <w:t>1项，实用新型专利</w:t>
            </w:r>
            <w:r>
              <w:rPr>
                <w:rFonts w:ascii="Times New Roman" w:hAnsi="Times New Roman" w:eastAsia="仿宋_GB2312"/>
                <w:sz w:val="28"/>
                <w:szCs w:val="28"/>
              </w:rPr>
              <w:t>2</w:t>
            </w:r>
            <w:r>
              <w:rPr>
                <w:rFonts w:hint="eastAsia" w:ascii="Times New Roman" w:hAnsi="Times New Roman" w:eastAsia="仿宋_GB2312"/>
                <w:sz w:val="28"/>
                <w:szCs w:val="28"/>
                <w:lang w:val="en-US" w:eastAsia="zh-CN"/>
              </w:rPr>
              <w:t>项</w:t>
            </w:r>
            <w:r>
              <w:rPr>
                <w:rFonts w:hint="eastAsia" w:ascii="Times New Roman" w:hAnsi="Times New Roman"/>
                <w:sz w:val="28"/>
                <w:szCs w:val="28"/>
                <w:lang w:eastAsia="zh-CN"/>
              </w:rPr>
              <w:t>。</w:t>
            </w:r>
          </w:p>
          <w:p w14:paraId="3255604E">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Times New Roman" w:hAnsi="Times New Roman" w:eastAsia="仿宋_GB2312" w:cs="仿宋_GB2312"/>
                <w:sz w:val="28"/>
                <w:szCs w:val="28"/>
                <w:vertAlign w:val="baseline"/>
                <w:lang w:val="en-US" w:eastAsia="zh-CN"/>
              </w:rPr>
            </w:pPr>
            <w:r>
              <w:rPr>
                <w:rFonts w:hint="eastAsia" w:ascii="Times New Roman" w:hAnsi="Times New Roman"/>
                <w:sz w:val="28"/>
                <w:szCs w:val="28"/>
                <w:lang w:val="en-US" w:eastAsia="zh-CN"/>
              </w:rPr>
              <w:t>3</w:t>
            </w:r>
            <w:r>
              <w:rPr>
                <w:rFonts w:hint="eastAsia" w:ascii="Times New Roman" w:hAnsi="Times New Roman" w:eastAsia="仿宋_GB2312"/>
                <w:sz w:val="28"/>
                <w:szCs w:val="28"/>
                <w:lang w:val="en-US" w:eastAsia="zh-CN"/>
              </w:rPr>
              <w:t>.</w:t>
            </w:r>
            <w:r>
              <w:rPr>
                <w:rFonts w:ascii="Times New Roman" w:hAnsi="Times New Roman" w:eastAsia="仿宋_GB2312"/>
                <w:sz w:val="28"/>
                <w:szCs w:val="28"/>
              </w:rPr>
              <w:t>项目研究成果报告1份</w:t>
            </w:r>
            <w:r>
              <w:rPr>
                <w:rFonts w:hint="eastAsia" w:ascii="Times New Roman" w:hAnsi="Times New Roman"/>
                <w:sz w:val="28"/>
                <w:szCs w:val="28"/>
                <w:lang w:eastAsia="zh-CN"/>
              </w:rPr>
              <w:t>。</w:t>
            </w:r>
          </w:p>
        </w:tc>
      </w:tr>
      <w:tr w14:paraId="1D38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shd w:val="clear" w:color="auto" w:fill="auto"/>
            <w:vAlign w:val="center"/>
          </w:tcPr>
          <w:p w14:paraId="20E4364D">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cs="Times New Roman"/>
                <w:b/>
                <w:bCs/>
                <w:i w:val="0"/>
                <w:iCs w:val="0"/>
                <w:color w:val="000000"/>
                <w:kern w:val="0"/>
                <w:sz w:val="28"/>
                <w:szCs w:val="28"/>
                <w:u w:val="none"/>
                <w:lang w:val="en-US" w:eastAsia="zh-CN" w:bidi="ar"/>
              </w:rPr>
              <w:t>项目经费</w:t>
            </w:r>
          </w:p>
        </w:tc>
        <w:tc>
          <w:tcPr>
            <w:tcW w:w="7620" w:type="dxa"/>
            <w:shd w:val="clear" w:color="auto" w:fill="auto"/>
            <w:vAlign w:val="center"/>
          </w:tcPr>
          <w:p w14:paraId="4A9EDE6E">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lang w:val="en-US" w:eastAsia="zh-CN"/>
              </w:rPr>
            </w:pPr>
            <w:r>
              <w:rPr>
                <w:rFonts w:hint="eastAsia" w:ascii="Times New Roman" w:hAnsi="Times New Roman" w:cs="仿宋_GB2312"/>
                <w:sz w:val="28"/>
                <w:szCs w:val="36"/>
                <w:lang w:val="en-US" w:eastAsia="zh-CN"/>
              </w:rPr>
              <w:t>项目经费不超过240万元，</w:t>
            </w:r>
            <w:r>
              <w:rPr>
                <w:rFonts w:hint="eastAsia" w:ascii="Times New Roman" w:hAnsi="Times New Roman" w:eastAsia="仿宋_GB2312" w:cs="仿宋_GB2312"/>
                <w:sz w:val="28"/>
                <w:szCs w:val="36"/>
                <w:lang w:val="en-US" w:eastAsia="zh-CN"/>
              </w:rPr>
              <w:t>以发榜单位资金投入为主，鼓励</w:t>
            </w:r>
            <w:r>
              <w:rPr>
                <w:rFonts w:hint="eastAsia" w:ascii="Times New Roman" w:hAnsi="Times New Roman" w:cs="仿宋_GB2312"/>
                <w:sz w:val="28"/>
                <w:szCs w:val="36"/>
                <w:lang w:val="en-US" w:eastAsia="zh-CN"/>
              </w:rPr>
              <w:t>揭榜</w:t>
            </w:r>
            <w:r>
              <w:rPr>
                <w:rFonts w:hint="eastAsia" w:ascii="Times New Roman" w:hAnsi="Times New Roman" w:eastAsia="仿宋_GB2312" w:cs="仿宋_GB2312"/>
                <w:sz w:val="28"/>
                <w:szCs w:val="36"/>
                <w:lang w:val="en-US" w:eastAsia="zh-CN"/>
              </w:rPr>
              <w:t>单位</w:t>
            </w:r>
            <w:r>
              <w:rPr>
                <w:rFonts w:hint="eastAsia" w:ascii="Times New Roman" w:hAnsi="Times New Roman" w:cs="仿宋_GB2312"/>
                <w:sz w:val="28"/>
                <w:szCs w:val="36"/>
                <w:lang w:val="en-US" w:eastAsia="zh-CN"/>
              </w:rPr>
              <w:t>对研究费部分</w:t>
            </w:r>
            <w:r>
              <w:rPr>
                <w:rFonts w:hint="eastAsia" w:ascii="Times New Roman" w:hAnsi="Times New Roman" w:eastAsia="仿宋_GB2312" w:cs="仿宋_GB2312"/>
                <w:sz w:val="28"/>
                <w:szCs w:val="36"/>
                <w:lang w:val="en-US" w:eastAsia="zh-CN"/>
              </w:rPr>
              <w:t>予以资金支持</w:t>
            </w:r>
            <w:r>
              <w:rPr>
                <w:rFonts w:hint="eastAsia" w:ascii="Times New Roman" w:hAnsi="Times New Roman" w:cs="Times New Roman"/>
                <w:i w:val="0"/>
                <w:iCs w:val="0"/>
                <w:color w:val="000000"/>
                <w:kern w:val="0"/>
                <w:sz w:val="28"/>
                <w:szCs w:val="28"/>
                <w:u w:val="none"/>
                <w:lang w:val="en-US" w:eastAsia="zh-CN" w:bidi="ar"/>
              </w:rPr>
              <w:t>。</w:t>
            </w:r>
            <w:r>
              <w:rPr>
                <w:rFonts w:hint="eastAsia" w:ascii="Times New Roman" w:hAnsi="Times New Roman" w:cs="仿宋_GB2312"/>
                <w:sz w:val="28"/>
                <w:szCs w:val="36"/>
                <w:shd w:val="clear" w:color="auto" w:fill="auto"/>
                <w:lang w:val="en-US" w:eastAsia="zh-CN"/>
              </w:rPr>
              <w:t>揭榜单位需在申请书中明确项目经费来源、经费总额及人工费、材料费、设备费、测试化验加工费等科目组成（项目所需的固定资产设备费需单独编制清单）。</w:t>
            </w:r>
          </w:p>
        </w:tc>
      </w:tr>
      <w:tr w14:paraId="21CA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shd w:val="clear" w:color="auto" w:fill="auto"/>
            <w:vAlign w:val="center"/>
          </w:tcPr>
          <w:p w14:paraId="69E44006">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cs="Times New Roman"/>
                <w:b/>
                <w:bCs/>
                <w:i w:val="0"/>
                <w:iCs w:val="0"/>
                <w:color w:val="000000"/>
                <w:kern w:val="0"/>
                <w:sz w:val="28"/>
                <w:szCs w:val="28"/>
                <w:u w:val="none"/>
                <w:lang w:val="en-US" w:eastAsia="zh-CN" w:bidi="ar"/>
              </w:rPr>
              <w:t>知识产权及固定资产归属</w:t>
            </w:r>
          </w:p>
        </w:tc>
        <w:tc>
          <w:tcPr>
            <w:tcW w:w="7620" w:type="dxa"/>
            <w:shd w:val="clear" w:color="auto" w:fill="auto"/>
            <w:vAlign w:val="center"/>
          </w:tcPr>
          <w:p w14:paraId="78CB58A9">
            <w:pPr>
              <w:keepNext w:val="0"/>
              <w:keepLines w:val="0"/>
              <w:pageBreakBefore w:val="0"/>
              <w:widowControl w:val="0"/>
              <w:suppressLineNumbers w:val="0"/>
              <w:kinsoku/>
              <w:wordWrap/>
              <w:overflowPunct/>
              <w:topLinePunct w:val="0"/>
              <w:autoSpaceDE/>
              <w:autoSpaceDN/>
              <w:bidi w:val="0"/>
              <w:adjustRightInd/>
              <w:snapToGrid/>
              <w:spacing w:line="480" w:lineRule="exact"/>
              <w:ind w:firstLine="0" w:firstLineChars="0"/>
              <w:jc w:val="both"/>
              <w:textAlignment w:val="auto"/>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cs="Times New Roman"/>
                <w:i w:val="0"/>
                <w:iCs w:val="0"/>
                <w:color w:val="000000"/>
                <w:kern w:val="0"/>
                <w:sz w:val="28"/>
                <w:szCs w:val="28"/>
                <w:u w:val="none"/>
                <w:lang w:val="en-US" w:eastAsia="zh-CN" w:bidi="ar"/>
              </w:rPr>
              <w:t>1.项目由发榜单位提供全额资金支持的，依托项目</w:t>
            </w:r>
            <w:r>
              <w:rPr>
                <w:rFonts w:hint="eastAsia" w:ascii="Times New Roman" w:hAnsi="Times New Roman" w:eastAsia="仿宋_GB2312" w:cs="Times New Roman"/>
                <w:i w:val="0"/>
                <w:iCs w:val="0"/>
                <w:color w:val="000000"/>
                <w:kern w:val="0"/>
                <w:sz w:val="28"/>
                <w:szCs w:val="28"/>
                <w:u w:val="none"/>
                <w:lang w:val="en-US" w:eastAsia="zh-CN" w:bidi="ar"/>
              </w:rPr>
              <w:t>形成的</w:t>
            </w:r>
            <w:r>
              <w:rPr>
                <w:rFonts w:hint="default" w:ascii="Times New Roman" w:hAnsi="Times New Roman" w:eastAsia="仿宋_GB2312" w:cs="Times New Roman"/>
                <w:i w:val="0"/>
                <w:iCs w:val="0"/>
                <w:color w:val="000000"/>
                <w:kern w:val="0"/>
                <w:sz w:val="28"/>
                <w:szCs w:val="28"/>
                <w:u w:val="none"/>
                <w:lang w:val="en-US" w:eastAsia="zh-CN" w:bidi="ar"/>
              </w:rPr>
              <w:t>知识产权</w:t>
            </w:r>
            <w:r>
              <w:rPr>
                <w:rFonts w:hint="eastAsia" w:ascii="Times New Roman" w:hAnsi="Times New Roman" w:eastAsia="仿宋_GB2312" w:cs="Times New Roman"/>
                <w:i w:val="0"/>
                <w:iCs w:val="0"/>
                <w:color w:val="000000"/>
                <w:kern w:val="0"/>
                <w:sz w:val="28"/>
                <w:szCs w:val="28"/>
                <w:u w:val="none"/>
                <w:lang w:val="en-US" w:eastAsia="zh-CN" w:bidi="ar"/>
              </w:rPr>
              <w:t>归发榜单位所有。未经</w:t>
            </w:r>
            <w:r>
              <w:rPr>
                <w:rFonts w:hint="eastAsia" w:ascii="Times New Roman" w:hAnsi="Times New Roman" w:cs="Times New Roman"/>
                <w:i w:val="0"/>
                <w:iCs w:val="0"/>
                <w:color w:val="000000"/>
                <w:kern w:val="0"/>
                <w:sz w:val="28"/>
                <w:szCs w:val="28"/>
                <w:u w:val="none"/>
                <w:lang w:val="en-US" w:eastAsia="zh-CN" w:bidi="ar"/>
              </w:rPr>
              <w:t>发</w:t>
            </w:r>
            <w:r>
              <w:rPr>
                <w:rFonts w:hint="eastAsia" w:ascii="Times New Roman" w:hAnsi="Times New Roman" w:eastAsia="仿宋_GB2312" w:cs="Times New Roman"/>
                <w:i w:val="0"/>
                <w:iCs w:val="0"/>
                <w:color w:val="000000"/>
                <w:kern w:val="0"/>
                <w:sz w:val="28"/>
                <w:szCs w:val="28"/>
                <w:u w:val="none"/>
                <w:lang w:val="en-US" w:eastAsia="zh-CN" w:bidi="ar"/>
              </w:rPr>
              <w:t>榜单位书面同意，揭榜单位不得为本项目之外的目的而使用或以其他任何方式处分。揭榜单位及揭榜单位人员不得自行或授意他人将本项目的研究开发成果或其中任何要素进行著作权登记、商标注册申请或专利申请。</w:t>
            </w:r>
          </w:p>
          <w:p w14:paraId="7292A79C">
            <w:pPr>
              <w:keepNext w:val="0"/>
              <w:keepLines w:val="0"/>
              <w:pageBreakBefore w:val="0"/>
              <w:widowControl w:val="0"/>
              <w:suppressLineNumbers w:val="0"/>
              <w:kinsoku/>
              <w:wordWrap/>
              <w:overflowPunct/>
              <w:topLinePunct w:val="0"/>
              <w:autoSpaceDE/>
              <w:autoSpaceDN/>
              <w:bidi w:val="0"/>
              <w:adjustRightInd/>
              <w:snapToGrid/>
              <w:spacing w:line="480" w:lineRule="exact"/>
              <w:ind w:firstLine="0" w:firstLineChars="0"/>
              <w:jc w:val="both"/>
              <w:textAlignment w:val="auto"/>
              <w:rPr>
                <w:rFonts w:hint="eastAsia" w:ascii="Times New Roman" w:hAnsi="Times New Roman" w:cs="Times New Roman"/>
                <w:i w:val="0"/>
                <w:iCs w:val="0"/>
                <w:color w:val="000000"/>
                <w:kern w:val="0"/>
                <w:sz w:val="28"/>
                <w:szCs w:val="28"/>
                <w:u w:val="none"/>
                <w:lang w:val="en-US" w:eastAsia="zh-CN" w:bidi="ar"/>
              </w:rPr>
            </w:pPr>
            <w:r>
              <w:rPr>
                <w:rFonts w:hint="eastAsia" w:ascii="Times New Roman" w:hAnsi="Times New Roman" w:cs="Times New Roman"/>
                <w:i w:val="0"/>
                <w:iCs w:val="0"/>
                <w:color w:val="000000"/>
                <w:kern w:val="0"/>
                <w:sz w:val="28"/>
                <w:szCs w:val="28"/>
                <w:u w:val="none"/>
                <w:lang w:val="en-US" w:eastAsia="zh-CN" w:bidi="ar"/>
              </w:rPr>
              <w:t>2.揭榜单位</w:t>
            </w:r>
            <w:r>
              <w:rPr>
                <w:rFonts w:hint="eastAsia" w:ascii="Times New Roman" w:hAnsi="Times New Roman" w:cs="仿宋_GB2312"/>
                <w:sz w:val="28"/>
                <w:szCs w:val="36"/>
                <w:lang w:val="en-US" w:eastAsia="zh-CN"/>
              </w:rPr>
              <w:t>对研究费部分</w:t>
            </w:r>
            <w:r>
              <w:rPr>
                <w:rFonts w:hint="eastAsia" w:ascii="Times New Roman" w:hAnsi="Times New Roman" w:eastAsia="仿宋_GB2312" w:cs="仿宋_GB2312"/>
                <w:sz w:val="28"/>
                <w:szCs w:val="36"/>
                <w:lang w:val="en-US" w:eastAsia="zh-CN"/>
              </w:rPr>
              <w:t>予以资金支持</w:t>
            </w:r>
            <w:r>
              <w:rPr>
                <w:rFonts w:hint="eastAsia" w:ascii="Times New Roman" w:hAnsi="Times New Roman" w:cs="仿宋_GB2312"/>
                <w:sz w:val="28"/>
                <w:szCs w:val="36"/>
                <w:lang w:val="en-US" w:eastAsia="zh-CN"/>
              </w:rPr>
              <w:t>的</w:t>
            </w:r>
            <w:r>
              <w:rPr>
                <w:rFonts w:hint="eastAsia" w:ascii="Times New Roman" w:hAnsi="Times New Roman" w:cs="Times New Roman"/>
                <w:i w:val="0"/>
                <w:iCs w:val="0"/>
                <w:color w:val="000000"/>
                <w:kern w:val="0"/>
                <w:sz w:val="28"/>
                <w:szCs w:val="28"/>
                <w:u w:val="none"/>
                <w:lang w:val="en-US" w:eastAsia="zh-CN" w:bidi="ar"/>
              </w:rPr>
              <w:t>，依托项目形成的知识产权按投入比例归双方所有。若其中一方放弃其共有的专利申请、软件著作权登记的，另一方可以单独申请、登记，放弃申请权的一方可以免费实施或使用（仅指自行实施或使用，不包括对外转让、赠与、授权、出资等）。对双方共有的知识产权，未经发榜单位书面同意，揭榜单位不得许可第三方进行实施。</w:t>
            </w:r>
          </w:p>
          <w:p w14:paraId="07FD9E46">
            <w:pPr>
              <w:keepNext w:val="0"/>
              <w:keepLines w:val="0"/>
              <w:pageBreakBefore w:val="0"/>
              <w:widowControl w:val="0"/>
              <w:suppressLineNumbers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cs="Times New Roman"/>
                <w:i w:val="0"/>
                <w:iCs w:val="0"/>
                <w:color w:val="000000"/>
                <w:kern w:val="0"/>
                <w:sz w:val="28"/>
                <w:szCs w:val="28"/>
                <w:u w:val="none"/>
                <w:lang w:val="en-US" w:eastAsia="zh-CN" w:bidi="ar"/>
              </w:rPr>
            </w:pPr>
            <w:r>
              <w:rPr>
                <w:rFonts w:hint="eastAsia" w:ascii="Times New Roman" w:hAnsi="Times New Roman" w:cs="Times New Roman"/>
                <w:i w:val="0"/>
                <w:iCs w:val="0"/>
                <w:color w:val="000000"/>
                <w:kern w:val="0"/>
                <w:sz w:val="28"/>
                <w:szCs w:val="28"/>
                <w:u w:val="none"/>
                <w:lang w:val="en-US" w:eastAsia="zh-CN" w:bidi="ar"/>
              </w:rPr>
              <w:t>3.</w:t>
            </w:r>
            <w:r>
              <w:rPr>
                <w:rFonts w:hint="eastAsia" w:ascii="仿宋_GB2312" w:hAnsi="仿宋_GB2312" w:cs="仿宋_GB2312"/>
                <w:sz w:val="28"/>
                <w:szCs w:val="36"/>
                <w:shd w:val="clear" w:color="auto" w:fill="auto"/>
                <w:lang w:val="en-US" w:eastAsia="zh-CN"/>
              </w:rPr>
              <w:t>项目所需的固定资产设备由揭榜单位依法合规采购，发榜单位参与采购并进行全过程监管，资产归发榜单位所有。</w:t>
            </w:r>
          </w:p>
        </w:tc>
      </w:tr>
    </w:tbl>
    <w:p w14:paraId="4CF296FD">
      <w:pPr>
        <w:rPr>
          <w:rFonts w:hint="eastAsia"/>
          <w:lang w:val="en-US" w:eastAsia="zh-CN"/>
        </w:rPr>
        <w:sectPr>
          <w:footerReference r:id="rId5" w:type="default"/>
          <w:footerReference r:id="rId6" w:type="even"/>
          <w:pgSz w:w="11906" w:h="16838"/>
          <w:pgMar w:top="2098" w:right="1474" w:bottom="1984" w:left="1587" w:header="851" w:footer="992" w:gutter="0"/>
          <w:pgNumType w:fmt="decimal"/>
          <w:cols w:space="425" w:num="1"/>
          <w:docGrid w:type="lines" w:linePitch="312" w:charSpace="0"/>
        </w:sectPr>
      </w:pPr>
    </w:p>
    <w:p w14:paraId="07A9BF0C">
      <w:pPr>
        <w:pStyle w:val="3"/>
        <w:bidi w:val="0"/>
        <w:spacing w:line="240" w:lineRule="auto"/>
        <w:ind w:left="0" w:leftChars="0" w:firstLine="0" w:firstLineChars="0"/>
        <w:rPr>
          <w:rFonts w:hint="eastAsia"/>
          <w:lang w:val="en-US" w:eastAsia="zh-CN"/>
        </w:rPr>
      </w:pPr>
      <w:r>
        <w:rPr>
          <w:rFonts w:hint="eastAsia"/>
          <w:lang w:val="en-US" w:eastAsia="zh-CN"/>
        </w:rPr>
        <w:t>（二）榜单二</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7621"/>
      </w:tblGrid>
      <w:tr w14:paraId="321A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14:paraId="23054A2F">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default" w:ascii="Times New Roman" w:hAnsi="Times New Roman" w:cs="Times New Roman"/>
                <w:i w:val="0"/>
                <w:iCs w:val="0"/>
                <w:color w:val="000000"/>
                <w:kern w:val="0"/>
                <w:sz w:val="28"/>
                <w:szCs w:val="28"/>
                <w:u w:val="none"/>
                <w:lang w:val="en-US" w:eastAsia="zh-CN" w:bidi="ar"/>
              </w:rPr>
            </w:pPr>
            <w:r>
              <w:rPr>
                <w:rFonts w:hint="eastAsia" w:ascii="Times New Roman" w:hAnsi="Times New Roman" w:cs="Times New Roman"/>
                <w:b/>
                <w:bCs/>
                <w:i w:val="0"/>
                <w:iCs w:val="0"/>
                <w:color w:val="000000"/>
                <w:kern w:val="0"/>
                <w:sz w:val="28"/>
                <w:szCs w:val="28"/>
                <w:u w:val="none"/>
                <w:lang w:val="en-US" w:eastAsia="zh-CN" w:bidi="ar"/>
              </w:rPr>
              <w:t>项目名称</w:t>
            </w:r>
          </w:p>
        </w:tc>
        <w:tc>
          <w:tcPr>
            <w:tcW w:w="7621" w:type="dxa"/>
            <w:vAlign w:val="center"/>
          </w:tcPr>
          <w:p w14:paraId="2EE36629">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left"/>
              <w:textAlignment w:val="center"/>
              <w:rPr>
                <w:rFonts w:hint="eastAsia" w:ascii="Times New Roman" w:hAnsi="Times New Roman" w:cs="Times New Roman"/>
                <w:i w:val="0"/>
                <w:iCs w:val="0"/>
                <w:color w:val="000000"/>
                <w:kern w:val="0"/>
                <w:sz w:val="28"/>
                <w:szCs w:val="28"/>
                <w:u w:val="none"/>
                <w:lang w:val="en-US" w:eastAsia="zh-CN" w:bidi="ar"/>
              </w:rPr>
            </w:pPr>
            <w:r>
              <w:rPr>
                <w:rFonts w:hint="eastAsia" w:ascii="Times New Roman" w:hAnsi="Times New Roman" w:cs="Times New Roman"/>
                <w:i w:val="0"/>
                <w:iCs w:val="0"/>
                <w:color w:val="000000"/>
                <w:kern w:val="0"/>
                <w:sz w:val="28"/>
                <w:szCs w:val="28"/>
                <w:highlight w:val="none"/>
                <w:u w:val="none"/>
                <w:lang w:val="en-US" w:eastAsia="zh-CN" w:bidi="ar"/>
              </w:rPr>
              <w:t>高速铁路装配式桥涵工程智能建造关键技术研究</w:t>
            </w:r>
          </w:p>
        </w:tc>
      </w:tr>
      <w:tr w14:paraId="5FA6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14:paraId="500EF444">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仿宋_GB2312" w:cs="仿宋_GB2312"/>
                <w:sz w:val="28"/>
                <w:szCs w:val="28"/>
                <w:vertAlign w:val="baseline"/>
                <w:lang w:val="en-US" w:eastAsia="zh-CN"/>
              </w:rPr>
            </w:pPr>
            <w:r>
              <w:rPr>
                <w:rFonts w:hint="eastAsia" w:ascii="Times New Roman" w:hAnsi="Times New Roman" w:eastAsia="仿宋_GB2312" w:cs="仿宋_GB2312"/>
                <w:b/>
                <w:bCs/>
                <w:sz w:val="28"/>
                <w:szCs w:val="28"/>
                <w:vertAlign w:val="baseline"/>
                <w:lang w:val="en-US" w:eastAsia="zh-CN"/>
              </w:rPr>
              <w:t>目标任务</w:t>
            </w:r>
          </w:p>
        </w:tc>
        <w:tc>
          <w:tcPr>
            <w:tcW w:w="7621" w:type="dxa"/>
            <w:vAlign w:val="center"/>
          </w:tcPr>
          <w:p w14:paraId="04A1BC46">
            <w:pPr>
              <w:spacing w:line="480" w:lineRule="exact"/>
              <w:ind w:left="0" w:leftChars="0" w:firstLine="0" w:firstLineChars="0"/>
              <w:rPr>
                <w:rFonts w:hint="eastAsia" w:ascii="Times New Roman" w:hAnsi="Times New Roman"/>
                <w:sz w:val="28"/>
                <w:szCs w:val="28"/>
                <w:lang w:val="en-US" w:eastAsia="zh-CN"/>
              </w:rPr>
            </w:pPr>
            <w:r>
              <w:rPr>
                <w:rFonts w:hint="eastAsia" w:ascii="Times New Roman" w:hAnsi="Times New Roman"/>
                <w:sz w:val="28"/>
                <w:szCs w:val="28"/>
                <w:lang w:val="en-US" w:eastAsia="zh-CN"/>
              </w:rPr>
              <w:t>贯彻落实国家绿色发展政策要求，研发高速铁路装配式桥涵智能建造成套技术，推动装配式建造方式在铁路行业应用。</w:t>
            </w:r>
          </w:p>
          <w:p w14:paraId="54C6AD45">
            <w:pPr>
              <w:spacing w:line="480" w:lineRule="exact"/>
              <w:ind w:left="0" w:leftChars="0" w:firstLine="0" w:firstLineChars="0"/>
              <w:rPr>
                <w:rFonts w:hint="eastAsia" w:ascii="Times New Roman" w:hAnsi="Times New Roman"/>
                <w:sz w:val="28"/>
                <w:szCs w:val="28"/>
                <w:lang w:val="en-US" w:eastAsia="zh-CN"/>
              </w:rPr>
            </w:pPr>
            <w:r>
              <w:rPr>
                <w:rFonts w:hint="eastAsia" w:ascii="Times New Roman" w:hAnsi="Times New Roman"/>
                <w:sz w:val="28"/>
                <w:szCs w:val="28"/>
                <w:lang w:val="en-US" w:eastAsia="zh-CN"/>
              </w:rPr>
              <w:t>1.研发高速铁路桥涵工程装配化结构体系、节点构造、连接材料等设计、试验检测理论，形成高速铁路装配式桥涵智能建造设计关键技术。</w:t>
            </w:r>
          </w:p>
          <w:p w14:paraId="1BBCCDC1">
            <w:pPr>
              <w:spacing w:line="480" w:lineRule="exact"/>
              <w:ind w:left="0" w:leftChars="0" w:firstLine="0" w:firstLineChars="0"/>
              <w:rPr>
                <w:rFonts w:hint="eastAsia" w:ascii="Times New Roman" w:hAnsi="Times New Roman"/>
                <w:sz w:val="28"/>
                <w:szCs w:val="28"/>
                <w:lang w:val="en-US" w:eastAsia="zh-CN"/>
              </w:rPr>
            </w:pPr>
            <w:r>
              <w:rPr>
                <w:rFonts w:hint="eastAsia" w:ascii="Times New Roman" w:hAnsi="Times New Roman"/>
                <w:sz w:val="28"/>
                <w:szCs w:val="28"/>
                <w:lang w:val="en-US" w:eastAsia="zh-CN"/>
              </w:rPr>
              <w:t>2.研究高速铁路装配式桥涵智能预制、运输、拼装、连接等施工技术，提出装配式桥涵施工及验收流程，形成装配式桥涵成套建造工艺和技术规程。</w:t>
            </w:r>
          </w:p>
          <w:p w14:paraId="1543A609">
            <w:pPr>
              <w:spacing w:line="480" w:lineRule="exact"/>
              <w:ind w:left="0" w:leftChars="0" w:firstLine="0" w:firstLineChars="0"/>
              <w:rPr>
                <w:rFonts w:hint="eastAsia" w:ascii="Times New Roman" w:hAnsi="Times New Roman" w:eastAsia="仿宋_GB2312" w:cs="仿宋_GB2312"/>
                <w:sz w:val="28"/>
                <w:szCs w:val="28"/>
                <w:vertAlign w:val="baseline"/>
                <w:lang w:val="en-US" w:eastAsia="zh-CN"/>
              </w:rPr>
            </w:pPr>
            <w:r>
              <w:rPr>
                <w:rFonts w:hint="eastAsia" w:ascii="Times New Roman" w:hAnsi="Times New Roman"/>
                <w:sz w:val="28"/>
                <w:szCs w:val="28"/>
                <w:lang w:val="en-US" w:eastAsia="zh-CN"/>
              </w:rPr>
              <w:t>3.开展高速铁路装配式桥涵监测技术研究，建立建设及运维期间智能化监测体系，确保结构状态安全。</w:t>
            </w:r>
          </w:p>
        </w:tc>
      </w:tr>
      <w:tr w14:paraId="382D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14:paraId="4F09AFBF">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仿宋_GB2312" w:cs="仿宋_GB2312"/>
                <w:sz w:val="28"/>
                <w:szCs w:val="28"/>
                <w:vertAlign w:val="baseline"/>
                <w:lang w:val="en-US" w:eastAsia="zh-CN"/>
              </w:rPr>
            </w:pPr>
            <w:r>
              <w:rPr>
                <w:rFonts w:hint="eastAsia" w:ascii="Times New Roman" w:hAnsi="Times New Roman" w:eastAsia="仿宋_GB2312" w:cs="仿宋_GB2312"/>
                <w:b/>
                <w:bCs/>
                <w:sz w:val="28"/>
                <w:szCs w:val="28"/>
                <w:vertAlign w:val="baseline"/>
                <w:lang w:val="en-US" w:eastAsia="zh-CN"/>
              </w:rPr>
              <w:t>预期成果</w:t>
            </w:r>
          </w:p>
        </w:tc>
        <w:tc>
          <w:tcPr>
            <w:tcW w:w="7621" w:type="dxa"/>
            <w:vAlign w:val="center"/>
          </w:tcPr>
          <w:p w14:paraId="44A54522">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imes New Roman" w:hAnsi="Times New Roman" w:eastAsia="仿宋_GB2312"/>
                <w:sz w:val="28"/>
                <w:szCs w:val="21"/>
                <w:lang w:eastAsia="zh-CN"/>
              </w:rPr>
            </w:pPr>
            <w:r>
              <w:rPr>
                <w:rFonts w:hint="eastAsia" w:ascii="Times New Roman" w:hAnsi="Times New Roman" w:eastAsia="仿宋_GB2312"/>
                <w:sz w:val="28"/>
                <w:szCs w:val="21"/>
                <w:lang w:val="en-US" w:eastAsia="zh-CN"/>
              </w:rPr>
              <w:t>1.申报</w:t>
            </w:r>
            <w:r>
              <w:rPr>
                <w:rFonts w:hint="eastAsia" w:ascii="Times New Roman" w:hAnsi="Times New Roman" w:eastAsia="仿宋_GB2312"/>
                <w:sz w:val="28"/>
                <w:szCs w:val="21"/>
              </w:rPr>
              <w:t>省部级工法</w:t>
            </w:r>
            <w:r>
              <w:rPr>
                <w:rFonts w:hint="eastAsia" w:ascii="Times New Roman" w:hAnsi="Times New Roman" w:eastAsia="仿宋_GB2312"/>
                <w:sz w:val="28"/>
                <w:szCs w:val="21"/>
                <w:lang w:val="en-US" w:eastAsia="zh-CN"/>
              </w:rPr>
              <w:t>1</w:t>
            </w:r>
            <w:r>
              <w:rPr>
                <w:rFonts w:hint="eastAsia" w:ascii="Times New Roman" w:hAnsi="Times New Roman" w:eastAsia="仿宋_GB2312"/>
                <w:sz w:val="28"/>
                <w:szCs w:val="21"/>
              </w:rPr>
              <w:t>项</w:t>
            </w:r>
            <w:r>
              <w:rPr>
                <w:rFonts w:hint="eastAsia" w:ascii="Times New Roman" w:hAnsi="Times New Roman"/>
                <w:sz w:val="28"/>
                <w:szCs w:val="21"/>
                <w:lang w:eastAsia="zh-CN"/>
              </w:rPr>
              <w:t>。</w:t>
            </w:r>
          </w:p>
          <w:p w14:paraId="60134B72">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eastAsia="仿宋_GB2312"/>
                <w:sz w:val="28"/>
                <w:szCs w:val="21"/>
                <w:lang w:val="en-US" w:eastAsia="zh-CN"/>
              </w:rPr>
            </w:pPr>
            <w:r>
              <w:rPr>
                <w:rFonts w:hint="eastAsia" w:ascii="Times New Roman" w:hAnsi="Times New Roman" w:eastAsia="仿宋_GB2312"/>
                <w:sz w:val="28"/>
                <w:szCs w:val="21"/>
                <w:lang w:val="en-US" w:eastAsia="zh-CN"/>
              </w:rPr>
              <w:t>2.发表</w:t>
            </w:r>
            <w:r>
              <w:rPr>
                <w:rFonts w:hint="eastAsia" w:ascii="Times New Roman" w:hAnsi="Times New Roman"/>
                <w:sz w:val="28"/>
                <w:szCs w:val="21"/>
                <w:lang w:val="en-US" w:eastAsia="zh-CN"/>
              </w:rPr>
              <w:t>核心期刊论文2篇。</w:t>
            </w:r>
          </w:p>
          <w:p w14:paraId="59A36A3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imes New Roman" w:hAnsi="Times New Roman" w:eastAsia="仿宋_GB2312"/>
                <w:sz w:val="28"/>
                <w:szCs w:val="21"/>
                <w:lang w:eastAsia="zh-CN"/>
              </w:rPr>
            </w:pPr>
            <w:r>
              <w:rPr>
                <w:rFonts w:hint="eastAsia" w:ascii="Times New Roman" w:hAnsi="Times New Roman"/>
                <w:sz w:val="28"/>
                <w:szCs w:val="21"/>
                <w:lang w:val="en-US" w:eastAsia="zh-CN"/>
              </w:rPr>
              <w:t>3.发表SCI期刊论文2篇</w:t>
            </w:r>
            <w:r>
              <w:rPr>
                <w:rFonts w:hint="eastAsia" w:ascii="Times New Roman" w:hAnsi="Times New Roman"/>
                <w:sz w:val="28"/>
                <w:szCs w:val="21"/>
                <w:lang w:eastAsia="zh-CN"/>
              </w:rPr>
              <w:t>。</w:t>
            </w:r>
          </w:p>
          <w:p w14:paraId="5650B8C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imes New Roman" w:hAnsi="Times New Roman" w:eastAsia="仿宋_GB2312"/>
                <w:sz w:val="28"/>
                <w:szCs w:val="21"/>
                <w:lang w:eastAsia="zh-CN"/>
              </w:rPr>
            </w:pPr>
            <w:r>
              <w:rPr>
                <w:rFonts w:hint="eastAsia" w:ascii="Times New Roman" w:hAnsi="Times New Roman"/>
                <w:sz w:val="28"/>
                <w:szCs w:val="21"/>
                <w:lang w:val="en-US" w:eastAsia="zh-CN"/>
              </w:rPr>
              <w:t>4</w:t>
            </w:r>
            <w:r>
              <w:rPr>
                <w:rFonts w:hint="eastAsia" w:ascii="Times New Roman" w:hAnsi="Times New Roman" w:eastAsia="仿宋_GB2312"/>
                <w:sz w:val="28"/>
                <w:szCs w:val="21"/>
                <w:lang w:val="en-US" w:eastAsia="zh-CN"/>
              </w:rPr>
              <w:t>.</w:t>
            </w:r>
            <w:r>
              <w:rPr>
                <w:rFonts w:hint="eastAsia" w:ascii="Times New Roman" w:hAnsi="Times New Roman"/>
                <w:sz w:val="28"/>
                <w:szCs w:val="21"/>
                <w:lang w:val="en-US" w:eastAsia="zh-CN"/>
              </w:rPr>
              <w:t>申请</w:t>
            </w:r>
            <w:r>
              <w:rPr>
                <w:rFonts w:hint="eastAsia" w:ascii="Times New Roman" w:hAnsi="Times New Roman" w:eastAsia="仿宋_GB2312"/>
                <w:sz w:val="28"/>
                <w:szCs w:val="21"/>
              </w:rPr>
              <w:t>发明专利</w:t>
            </w:r>
            <w:r>
              <w:rPr>
                <w:rFonts w:hint="eastAsia" w:ascii="Times New Roman" w:hAnsi="Times New Roman"/>
                <w:sz w:val="28"/>
                <w:szCs w:val="21"/>
                <w:lang w:val="en-US" w:eastAsia="zh-CN"/>
              </w:rPr>
              <w:t>2</w:t>
            </w:r>
            <w:r>
              <w:rPr>
                <w:rFonts w:hint="eastAsia" w:ascii="Times New Roman" w:hAnsi="Times New Roman" w:eastAsia="仿宋_GB2312"/>
                <w:sz w:val="28"/>
                <w:szCs w:val="21"/>
              </w:rPr>
              <w:t>项</w:t>
            </w:r>
            <w:r>
              <w:rPr>
                <w:rFonts w:hint="eastAsia" w:ascii="Times New Roman" w:hAnsi="Times New Roman"/>
                <w:sz w:val="28"/>
                <w:szCs w:val="21"/>
                <w:lang w:eastAsia="zh-CN"/>
              </w:rPr>
              <w:t>，</w:t>
            </w:r>
            <w:r>
              <w:rPr>
                <w:rFonts w:hint="eastAsia" w:ascii="Times New Roman" w:hAnsi="Times New Roman" w:eastAsia="仿宋_GB2312"/>
                <w:sz w:val="28"/>
                <w:szCs w:val="21"/>
              </w:rPr>
              <w:t>实用新型专利</w:t>
            </w:r>
            <w:r>
              <w:rPr>
                <w:rFonts w:hint="eastAsia" w:ascii="Times New Roman" w:hAnsi="Times New Roman"/>
                <w:sz w:val="28"/>
                <w:szCs w:val="21"/>
                <w:lang w:val="en-US" w:eastAsia="zh-CN"/>
              </w:rPr>
              <w:t>2</w:t>
            </w:r>
            <w:r>
              <w:rPr>
                <w:rFonts w:hint="eastAsia" w:ascii="Times New Roman" w:hAnsi="Times New Roman" w:eastAsia="仿宋_GB2312"/>
                <w:sz w:val="28"/>
                <w:szCs w:val="21"/>
              </w:rPr>
              <w:t>项</w:t>
            </w:r>
            <w:r>
              <w:rPr>
                <w:rFonts w:hint="eastAsia" w:ascii="Times New Roman" w:hAnsi="Times New Roman"/>
                <w:sz w:val="28"/>
                <w:szCs w:val="21"/>
                <w:lang w:eastAsia="zh-CN"/>
              </w:rPr>
              <w:t>。</w:t>
            </w:r>
          </w:p>
          <w:p w14:paraId="6CC7089D">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imes New Roman" w:hAnsi="Times New Roman" w:eastAsia="仿宋_GB2312"/>
                <w:sz w:val="28"/>
                <w:szCs w:val="21"/>
                <w:lang w:val="en-US" w:eastAsia="zh-CN"/>
              </w:rPr>
            </w:pPr>
            <w:r>
              <w:rPr>
                <w:rFonts w:hint="eastAsia" w:ascii="Times New Roman" w:hAnsi="Times New Roman"/>
                <w:sz w:val="28"/>
                <w:szCs w:val="21"/>
                <w:lang w:val="en-US" w:eastAsia="zh-CN"/>
              </w:rPr>
              <w:t>5</w:t>
            </w:r>
            <w:r>
              <w:rPr>
                <w:rFonts w:hint="eastAsia" w:ascii="Times New Roman" w:hAnsi="Times New Roman" w:eastAsia="仿宋_GB2312"/>
                <w:sz w:val="28"/>
                <w:szCs w:val="21"/>
                <w:lang w:val="en-US" w:eastAsia="zh-CN"/>
              </w:rPr>
              <w:t>.</w:t>
            </w:r>
            <w:r>
              <w:rPr>
                <w:rFonts w:ascii="Times New Roman" w:hAnsi="Times New Roman" w:eastAsia="仿宋_GB2312"/>
                <w:sz w:val="28"/>
                <w:szCs w:val="28"/>
              </w:rPr>
              <w:t>项目研究成果报告1份</w:t>
            </w:r>
            <w:r>
              <w:rPr>
                <w:rFonts w:hint="eastAsia" w:ascii="Times New Roman" w:hAnsi="Times New Roman"/>
                <w:sz w:val="28"/>
                <w:szCs w:val="28"/>
                <w:lang w:eastAsia="zh-CN"/>
              </w:rPr>
              <w:t>。</w:t>
            </w:r>
          </w:p>
        </w:tc>
      </w:tr>
      <w:tr w14:paraId="2A55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shd w:val="clear" w:color="auto" w:fill="auto"/>
            <w:vAlign w:val="center"/>
          </w:tcPr>
          <w:p w14:paraId="5646E56D">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cs="Times New Roman"/>
                <w:b/>
                <w:bCs/>
                <w:i w:val="0"/>
                <w:iCs w:val="0"/>
                <w:color w:val="000000"/>
                <w:kern w:val="0"/>
                <w:sz w:val="28"/>
                <w:szCs w:val="28"/>
                <w:u w:val="none"/>
                <w:lang w:val="en-US" w:eastAsia="zh-CN" w:bidi="ar"/>
              </w:rPr>
              <w:t>项目经费</w:t>
            </w:r>
          </w:p>
        </w:tc>
        <w:tc>
          <w:tcPr>
            <w:tcW w:w="7621" w:type="dxa"/>
            <w:shd w:val="clear" w:color="auto" w:fill="auto"/>
            <w:vAlign w:val="center"/>
          </w:tcPr>
          <w:p w14:paraId="5AB24776">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cs="仿宋_GB2312"/>
                <w:sz w:val="28"/>
                <w:szCs w:val="36"/>
                <w:lang w:val="en-US" w:eastAsia="zh-CN"/>
              </w:rPr>
              <w:t>项目经费不超过320万元，</w:t>
            </w:r>
            <w:r>
              <w:rPr>
                <w:rFonts w:hint="eastAsia" w:ascii="Times New Roman" w:hAnsi="Times New Roman" w:eastAsia="仿宋_GB2312" w:cs="仿宋_GB2312"/>
                <w:sz w:val="28"/>
                <w:szCs w:val="36"/>
                <w:lang w:val="en-US" w:eastAsia="zh-CN"/>
              </w:rPr>
              <w:t>以发榜单位资金投入为主，鼓励</w:t>
            </w:r>
            <w:r>
              <w:rPr>
                <w:rFonts w:hint="eastAsia" w:ascii="Times New Roman" w:hAnsi="Times New Roman" w:cs="仿宋_GB2312"/>
                <w:sz w:val="28"/>
                <w:szCs w:val="36"/>
                <w:lang w:val="en-US" w:eastAsia="zh-CN"/>
              </w:rPr>
              <w:t>揭榜</w:t>
            </w:r>
            <w:r>
              <w:rPr>
                <w:rFonts w:hint="eastAsia" w:ascii="Times New Roman" w:hAnsi="Times New Roman" w:eastAsia="仿宋_GB2312" w:cs="仿宋_GB2312"/>
                <w:sz w:val="28"/>
                <w:szCs w:val="36"/>
                <w:lang w:val="en-US" w:eastAsia="zh-CN"/>
              </w:rPr>
              <w:t>单位</w:t>
            </w:r>
            <w:r>
              <w:rPr>
                <w:rFonts w:hint="eastAsia" w:ascii="Times New Roman" w:hAnsi="Times New Roman" w:cs="仿宋_GB2312"/>
                <w:sz w:val="28"/>
                <w:szCs w:val="36"/>
                <w:lang w:val="en-US" w:eastAsia="zh-CN"/>
              </w:rPr>
              <w:t>对研究费部分</w:t>
            </w:r>
            <w:r>
              <w:rPr>
                <w:rFonts w:hint="eastAsia" w:ascii="Times New Roman" w:hAnsi="Times New Roman" w:eastAsia="仿宋_GB2312" w:cs="仿宋_GB2312"/>
                <w:sz w:val="28"/>
                <w:szCs w:val="36"/>
                <w:lang w:val="en-US" w:eastAsia="zh-CN"/>
              </w:rPr>
              <w:t>予以资金支持</w:t>
            </w:r>
            <w:r>
              <w:rPr>
                <w:rFonts w:hint="eastAsia" w:ascii="Times New Roman" w:hAnsi="Times New Roman" w:cs="Times New Roman"/>
                <w:i w:val="0"/>
                <w:iCs w:val="0"/>
                <w:color w:val="000000"/>
                <w:kern w:val="0"/>
                <w:sz w:val="28"/>
                <w:szCs w:val="28"/>
                <w:u w:val="none"/>
                <w:lang w:val="en-US" w:eastAsia="zh-CN" w:bidi="ar"/>
              </w:rPr>
              <w:t>。</w:t>
            </w:r>
            <w:r>
              <w:rPr>
                <w:rFonts w:hint="eastAsia" w:ascii="Times New Roman" w:hAnsi="Times New Roman" w:cs="仿宋_GB2312"/>
                <w:sz w:val="28"/>
                <w:szCs w:val="36"/>
                <w:shd w:val="clear" w:color="auto" w:fill="auto"/>
                <w:lang w:val="en-US" w:eastAsia="zh-CN"/>
              </w:rPr>
              <w:t>揭榜单位需在申请书中明确项目经费来源、经费总额及人工费、材料费、设备费、测试化验加工费等科目组成（项目所需的固定资产设备费需单独编制清单）。</w:t>
            </w:r>
          </w:p>
        </w:tc>
      </w:tr>
      <w:tr w14:paraId="0160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shd w:val="clear" w:color="auto" w:fill="auto"/>
            <w:vAlign w:val="center"/>
          </w:tcPr>
          <w:p w14:paraId="5B6A7765">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cs="Times New Roman"/>
                <w:b/>
                <w:bCs/>
                <w:i w:val="0"/>
                <w:iCs w:val="0"/>
                <w:color w:val="000000"/>
                <w:kern w:val="0"/>
                <w:sz w:val="28"/>
                <w:szCs w:val="28"/>
                <w:u w:val="none"/>
                <w:lang w:val="en-US" w:eastAsia="zh-CN" w:bidi="ar"/>
              </w:rPr>
            </w:pPr>
          </w:p>
          <w:p w14:paraId="7E0F864B">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cs="Times New Roman"/>
                <w:b/>
                <w:bCs/>
                <w:i w:val="0"/>
                <w:iCs w:val="0"/>
                <w:color w:val="000000"/>
                <w:kern w:val="0"/>
                <w:sz w:val="28"/>
                <w:szCs w:val="28"/>
                <w:u w:val="none"/>
                <w:lang w:val="en-US" w:eastAsia="zh-CN" w:bidi="ar"/>
              </w:rPr>
            </w:pPr>
          </w:p>
          <w:p w14:paraId="11D4FFB9">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cs="Times New Roman"/>
                <w:b/>
                <w:bCs/>
                <w:i w:val="0"/>
                <w:iCs w:val="0"/>
                <w:color w:val="000000"/>
                <w:kern w:val="0"/>
                <w:sz w:val="28"/>
                <w:szCs w:val="28"/>
                <w:u w:val="none"/>
                <w:lang w:val="en-US" w:eastAsia="zh-CN" w:bidi="ar"/>
              </w:rPr>
            </w:pPr>
          </w:p>
          <w:p w14:paraId="42F09AB0">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cs="Times New Roman"/>
                <w:b/>
                <w:bCs/>
                <w:i w:val="0"/>
                <w:iCs w:val="0"/>
                <w:color w:val="000000"/>
                <w:kern w:val="0"/>
                <w:sz w:val="28"/>
                <w:szCs w:val="28"/>
                <w:u w:val="none"/>
                <w:lang w:val="en-US" w:eastAsia="zh-CN" w:bidi="ar"/>
              </w:rPr>
            </w:pPr>
          </w:p>
          <w:p w14:paraId="32E298F6">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cs="Times New Roman"/>
                <w:b/>
                <w:bCs/>
                <w:i w:val="0"/>
                <w:iCs w:val="0"/>
                <w:color w:val="000000"/>
                <w:kern w:val="0"/>
                <w:sz w:val="28"/>
                <w:szCs w:val="28"/>
                <w:u w:val="none"/>
                <w:lang w:val="en-US" w:eastAsia="zh-CN" w:bidi="ar"/>
              </w:rPr>
            </w:pPr>
          </w:p>
          <w:p w14:paraId="22CF7AEF">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cs="Times New Roman"/>
                <w:b/>
                <w:bCs/>
                <w:i w:val="0"/>
                <w:iCs w:val="0"/>
                <w:color w:val="000000"/>
                <w:kern w:val="0"/>
                <w:sz w:val="28"/>
                <w:szCs w:val="28"/>
                <w:u w:val="none"/>
                <w:lang w:val="en-US" w:eastAsia="zh-CN" w:bidi="ar"/>
              </w:rPr>
            </w:pPr>
          </w:p>
          <w:p w14:paraId="2AA373A6">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cs="Times New Roman"/>
                <w:b/>
                <w:bCs/>
                <w:i w:val="0"/>
                <w:iCs w:val="0"/>
                <w:color w:val="000000"/>
                <w:kern w:val="0"/>
                <w:sz w:val="28"/>
                <w:szCs w:val="28"/>
                <w:u w:val="none"/>
                <w:lang w:val="en-US" w:eastAsia="zh-CN" w:bidi="ar"/>
              </w:rPr>
              <w:t>知识产权及固定资产归属</w:t>
            </w:r>
          </w:p>
        </w:tc>
        <w:tc>
          <w:tcPr>
            <w:tcW w:w="7621" w:type="dxa"/>
            <w:shd w:val="clear" w:color="auto" w:fill="auto"/>
            <w:vAlign w:val="center"/>
          </w:tcPr>
          <w:p w14:paraId="4A2944C7">
            <w:pPr>
              <w:keepNext w:val="0"/>
              <w:keepLines w:val="0"/>
              <w:pageBreakBefore w:val="0"/>
              <w:widowControl w:val="0"/>
              <w:suppressLineNumbers w:val="0"/>
              <w:kinsoku/>
              <w:wordWrap/>
              <w:overflowPunct/>
              <w:topLinePunct w:val="0"/>
              <w:autoSpaceDE/>
              <w:autoSpaceDN/>
              <w:bidi w:val="0"/>
              <w:adjustRightInd/>
              <w:snapToGrid/>
              <w:spacing w:line="480" w:lineRule="exact"/>
              <w:ind w:firstLine="0" w:firstLineChars="0"/>
              <w:jc w:val="both"/>
              <w:textAlignment w:val="auto"/>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cs="Times New Roman"/>
                <w:i w:val="0"/>
                <w:iCs w:val="0"/>
                <w:color w:val="000000"/>
                <w:kern w:val="0"/>
                <w:sz w:val="28"/>
                <w:szCs w:val="28"/>
                <w:u w:val="none"/>
                <w:lang w:val="en-US" w:eastAsia="zh-CN" w:bidi="ar"/>
              </w:rPr>
              <w:t>1.项目由发榜单位提供全额资金支持的，依托项目</w:t>
            </w:r>
            <w:r>
              <w:rPr>
                <w:rFonts w:hint="eastAsia" w:ascii="Times New Roman" w:hAnsi="Times New Roman" w:eastAsia="仿宋_GB2312" w:cs="Times New Roman"/>
                <w:i w:val="0"/>
                <w:iCs w:val="0"/>
                <w:color w:val="000000"/>
                <w:kern w:val="0"/>
                <w:sz w:val="28"/>
                <w:szCs w:val="28"/>
                <w:u w:val="none"/>
                <w:lang w:val="en-US" w:eastAsia="zh-CN" w:bidi="ar"/>
              </w:rPr>
              <w:t>形成的</w:t>
            </w:r>
            <w:r>
              <w:rPr>
                <w:rFonts w:hint="default" w:ascii="Times New Roman" w:hAnsi="Times New Roman" w:eastAsia="仿宋_GB2312" w:cs="Times New Roman"/>
                <w:i w:val="0"/>
                <w:iCs w:val="0"/>
                <w:color w:val="000000"/>
                <w:kern w:val="0"/>
                <w:sz w:val="28"/>
                <w:szCs w:val="28"/>
                <w:u w:val="none"/>
                <w:lang w:val="en-US" w:eastAsia="zh-CN" w:bidi="ar"/>
              </w:rPr>
              <w:t>知识产权</w:t>
            </w:r>
            <w:r>
              <w:rPr>
                <w:rFonts w:hint="eastAsia" w:ascii="Times New Roman" w:hAnsi="Times New Roman" w:eastAsia="仿宋_GB2312" w:cs="Times New Roman"/>
                <w:i w:val="0"/>
                <w:iCs w:val="0"/>
                <w:color w:val="000000"/>
                <w:kern w:val="0"/>
                <w:sz w:val="28"/>
                <w:szCs w:val="28"/>
                <w:u w:val="none"/>
                <w:lang w:val="en-US" w:eastAsia="zh-CN" w:bidi="ar"/>
              </w:rPr>
              <w:t>归发榜单位所有。未经</w:t>
            </w:r>
            <w:r>
              <w:rPr>
                <w:rFonts w:hint="eastAsia" w:ascii="Times New Roman" w:hAnsi="Times New Roman" w:cs="Times New Roman"/>
                <w:i w:val="0"/>
                <w:iCs w:val="0"/>
                <w:color w:val="000000"/>
                <w:kern w:val="0"/>
                <w:sz w:val="28"/>
                <w:szCs w:val="28"/>
                <w:u w:val="none"/>
                <w:lang w:val="en-US" w:eastAsia="zh-CN" w:bidi="ar"/>
              </w:rPr>
              <w:t>发</w:t>
            </w:r>
            <w:r>
              <w:rPr>
                <w:rFonts w:hint="eastAsia" w:ascii="Times New Roman" w:hAnsi="Times New Roman" w:eastAsia="仿宋_GB2312" w:cs="Times New Roman"/>
                <w:i w:val="0"/>
                <w:iCs w:val="0"/>
                <w:color w:val="000000"/>
                <w:kern w:val="0"/>
                <w:sz w:val="28"/>
                <w:szCs w:val="28"/>
                <w:u w:val="none"/>
                <w:lang w:val="en-US" w:eastAsia="zh-CN" w:bidi="ar"/>
              </w:rPr>
              <w:t>榜单位书面同意，揭榜单位不得为本项目之外的目的而使用或以其他任何方式处分。揭榜单位及揭榜单位人员不得自行或授意他人将本项目的研究开发成果或其中任何要素进行著作权登记、商标注册申请或专利申请。</w:t>
            </w:r>
          </w:p>
          <w:p w14:paraId="2FC32D97">
            <w:pPr>
              <w:keepNext w:val="0"/>
              <w:keepLines w:val="0"/>
              <w:pageBreakBefore w:val="0"/>
              <w:widowControl w:val="0"/>
              <w:suppressLineNumbers w:val="0"/>
              <w:kinsoku/>
              <w:wordWrap/>
              <w:overflowPunct/>
              <w:topLinePunct w:val="0"/>
              <w:autoSpaceDE/>
              <w:autoSpaceDN/>
              <w:bidi w:val="0"/>
              <w:adjustRightInd/>
              <w:snapToGrid/>
              <w:spacing w:line="480" w:lineRule="exact"/>
              <w:ind w:firstLine="0" w:firstLineChars="0"/>
              <w:jc w:val="both"/>
              <w:textAlignment w:val="auto"/>
              <w:rPr>
                <w:rFonts w:hint="eastAsia" w:ascii="Times New Roman" w:hAnsi="Times New Roman" w:cs="Times New Roman"/>
                <w:i w:val="0"/>
                <w:iCs w:val="0"/>
                <w:color w:val="000000"/>
                <w:kern w:val="0"/>
                <w:sz w:val="28"/>
                <w:szCs w:val="28"/>
                <w:u w:val="none"/>
                <w:lang w:val="en-US" w:eastAsia="zh-CN" w:bidi="ar"/>
              </w:rPr>
            </w:pPr>
            <w:r>
              <w:rPr>
                <w:rFonts w:hint="eastAsia" w:ascii="Times New Roman" w:hAnsi="Times New Roman" w:cs="Times New Roman"/>
                <w:i w:val="0"/>
                <w:iCs w:val="0"/>
                <w:color w:val="000000"/>
                <w:kern w:val="0"/>
                <w:sz w:val="28"/>
                <w:szCs w:val="28"/>
                <w:u w:val="none"/>
                <w:lang w:val="en-US" w:eastAsia="zh-CN" w:bidi="ar"/>
              </w:rPr>
              <w:t>2.揭榜单位</w:t>
            </w:r>
            <w:r>
              <w:rPr>
                <w:rFonts w:hint="eastAsia" w:ascii="Times New Roman" w:hAnsi="Times New Roman" w:cs="仿宋_GB2312"/>
                <w:sz w:val="28"/>
                <w:szCs w:val="36"/>
                <w:lang w:val="en-US" w:eastAsia="zh-CN"/>
              </w:rPr>
              <w:t>对研究费部分</w:t>
            </w:r>
            <w:r>
              <w:rPr>
                <w:rFonts w:hint="eastAsia" w:ascii="Times New Roman" w:hAnsi="Times New Roman" w:eastAsia="仿宋_GB2312" w:cs="仿宋_GB2312"/>
                <w:sz w:val="28"/>
                <w:szCs w:val="36"/>
                <w:lang w:val="en-US" w:eastAsia="zh-CN"/>
              </w:rPr>
              <w:t>予以资金支持</w:t>
            </w:r>
            <w:r>
              <w:rPr>
                <w:rFonts w:hint="eastAsia" w:ascii="Times New Roman" w:hAnsi="Times New Roman" w:cs="仿宋_GB2312"/>
                <w:sz w:val="28"/>
                <w:szCs w:val="36"/>
                <w:lang w:val="en-US" w:eastAsia="zh-CN"/>
              </w:rPr>
              <w:t>的</w:t>
            </w:r>
            <w:r>
              <w:rPr>
                <w:rFonts w:hint="eastAsia" w:ascii="Times New Roman" w:hAnsi="Times New Roman" w:cs="Times New Roman"/>
                <w:i w:val="0"/>
                <w:iCs w:val="0"/>
                <w:color w:val="000000"/>
                <w:kern w:val="0"/>
                <w:sz w:val="28"/>
                <w:szCs w:val="28"/>
                <w:u w:val="none"/>
                <w:lang w:val="en-US" w:eastAsia="zh-CN" w:bidi="ar"/>
              </w:rPr>
              <w:t>，依托项目形成的知识产权按投入比例归双方所有。若其中一方放弃其共有的专利申请、软件著作权登记的，另一方可以单独申请、登记，放弃申请权的一方可以免费实施或使用（仅指自行实施或使用，不包括对外转让、赠与、授权、出资等）。对双方共有的知识产权，未经发榜单位书面同意，揭榜单位不得许可第三方进行实施。</w:t>
            </w:r>
          </w:p>
          <w:p w14:paraId="3D0F9C0C">
            <w:pPr>
              <w:keepNext w:val="0"/>
              <w:keepLines w:val="0"/>
              <w:pageBreakBefore w:val="0"/>
              <w:widowControl w:val="0"/>
              <w:suppressLineNumbers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cs="Times New Roman"/>
                <w:i w:val="0"/>
                <w:iCs w:val="0"/>
                <w:color w:val="000000"/>
                <w:kern w:val="0"/>
                <w:sz w:val="28"/>
                <w:szCs w:val="28"/>
                <w:u w:val="none"/>
                <w:lang w:val="en-US" w:eastAsia="zh-CN" w:bidi="ar"/>
              </w:rPr>
              <w:t>3.</w:t>
            </w:r>
            <w:r>
              <w:rPr>
                <w:rFonts w:hint="eastAsia" w:ascii="仿宋_GB2312" w:hAnsi="仿宋_GB2312" w:cs="仿宋_GB2312"/>
                <w:sz w:val="28"/>
                <w:szCs w:val="36"/>
                <w:shd w:val="clear" w:color="auto" w:fill="auto"/>
                <w:lang w:val="en-US" w:eastAsia="zh-CN"/>
              </w:rPr>
              <w:t>项目所需的固定资产设备由揭榜单位依法合规采购，发榜单位参与采购并进行全过程监管，资产归发榜单位所有。</w:t>
            </w:r>
          </w:p>
        </w:tc>
      </w:tr>
    </w:tbl>
    <w:p w14:paraId="222A14CD">
      <w:pPr>
        <w:rPr>
          <w:rFonts w:hint="eastAsia"/>
          <w:lang w:val="en-US" w:eastAsia="zh-CN"/>
        </w:rPr>
        <w:sectPr>
          <w:pgSz w:w="11906" w:h="16838"/>
          <w:pgMar w:top="2098" w:right="1474" w:bottom="1984" w:left="1587" w:header="851" w:footer="992" w:gutter="0"/>
          <w:pgNumType w:fmt="decimal"/>
          <w:cols w:space="425" w:num="1"/>
          <w:docGrid w:type="lines" w:linePitch="312" w:charSpace="0"/>
        </w:sectPr>
      </w:pPr>
    </w:p>
    <w:p w14:paraId="5F088F06">
      <w:pPr>
        <w:pStyle w:val="3"/>
        <w:bidi w:val="0"/>
        <w:spacing w:line="240" w:lineRule="auto"/>
        <w:ind w:left="0" w:leftChars="0" w:firstLine="0" w:firstLineChars="0"/>
        <w:rPr>
          <w:rFonts w:hint="eastAsia"/>
          <w:lang w:val="en-US" w:eastAsia="zh-CN"/>
        </w:rPr>
      </w:pPr>
      <w:r>
        <w:rPr>
          <w:rFonts w:hint="eastAsia"/>
          <w:lang w:val="en-US" w:eastAsia="zh-CN"/>
        </w:rPr>
        <w:t>（三）榜单三</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7625"/>
      </w:tblGrid>
      <w:tr w14:paraId="341E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vAlign w:val="center"/>
          </w:tcPr>
          <w:p w14:paraId="192C2408">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default" w:ascii="Times New Roman" w:hAnsi="Times New Roman" w:cs="Times New Roman"/>
                <w:i w:val="0"/>
                <w:iCs w:val="0"/>
                <w:color w:val="000000"/>
                <w:kern w:val="0"/>
                <w:sz w:val="28"/>
                <w:szCs w:val="28"/>
                <w:u w:val="none"/>
                <w:lang w:val="en-US" w:eastAsia="zh-CN" w:bidi="ar"/>
              </w:rPr>
            </w:pPr>
            <w:r>
              <w:rPr>
                <w:rFonts w:hint="eastAsia" w:ascii="Times New Roman" w:hAnsi="Times New Roman" w:cs="Times New Roman"/>
                <w:b/>
                <w:bCs/>
                <w:i w:val="0"/>
                <w:iCs w:val="0"/>
                <w:color w:val="000000"/>
                <w:kern w:val="0"/>
                <w:sz w:val="28"/>
                <w:szCs w:val="28"/>
                <w:u w:val="none"/>
                <w:lang w:val="en-US" w:eastAsia="zh-CN" w:bidi="ar"/>
              </w:rPr>
              <w:t>项目名称</w:t>
            </w:r>
          </w:p>
        </w:tc>
        <w:tc>
          <w:tcPr>
            <w:tcW w:w="7625" w:type="dxa"/>
            <w:vAlign w:val="center"/>
          </w:tcPr>
          <w:p w14:paraId="6B948C4C">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left"/>
              <w:textAlignment w:val="center"/>
              <w:rPr>
                <w:rFonts w:hint="default" w:ascii="Times New Roman" w:hAnsi="Times New Roman" w:cs="Times New Roman"/>
                <w:i w:val="0"/>
                <w:iCs w:val="0"/>
                <w:color w:val="000000"/>
                <w:kern w:val="0"/>
                <w:sz w:val="28"/>
                <w:szCs w:val="28"/>
                <w:u w:val="none"/>
                <w:lang w:val="en-US" w:eastAsia="zh-CN" w:bidi="ar"/>
              </w:rPr>
            </w:pPr>
            <w:r>
              <w:rPr>
                <w:rFonts w:hint="eastAsia" w:ascii="Times New Roman" w:hAnsi="Times New Roman" w:cs="Times New Roman"/>
                <w:i w:val="0"/>
                <w:iCs w:val="0"/>
                <w:color w:val="000000"/>
                <w:kern w:val="0"/>
                <w:sz w:val="28"/>
                <w:szCs w:val="28"/>
                <w:u w:val="none"/>
                <w:lang w:val="en-US" w:eastAsia="zh-CN" w:bidi="ar"/>
              </w:rPr>
              <w:t>高速铁路桥梁预应力体系声发射监测技术与应用研究</w:t>
            </w:r>
          </w:p>
        </w:tc>
      </w:tr>
      <w:tr w14:paraId="2E3B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vAlign w:val="center"/>
          </w:tcPr>
          <w:p w14:paraId="5900E287">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仿宋_GB2312" w:cs="仿宋_GB2312"/>
                <w:sz w:val="28"/>
                <w:szCs w:val="28"/>
                <w:vertAlign w:val="baseline"/>
                <w:lang w:val="en-US" w:eastAsia="zh-CN"/>
              </w:rPr>
            </w:pPr>
            <w:r>
              <w:rPr>
                <w:rFonts w:hint="eastAsia" w:ascii="Times New Roman" w:hAnsi="Times New Roman" w:eastAsia="仿宋_GB2312" w:cs="仿宋_GB2312"/>
                <w:b/>
                <w:bCs/>
                <w:sz w:val="28"/>
                <w:szCs w:val="28"/>
                <w:vertAlign w:val="baseline"/>
                <w:lang w:val="en-US" w:eastAsia="zh-CN"/>
              </w:rPr>
              <w:t>目标任务</w:t>
            </w:r>
          </w:p>
        </w:tc>
        <w:tc>
          <w:tcPr>
            <w:tcW w:w="7625" w:type="dxa"/>
            <w:vAlign w:val="center"/>
          </w:tcPr>
          <w:p w14:paraId="50261B52">
            <w:pPr>
              <w:pStyle w:val="8"/>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Times New Roman" w:hAnsi="Times New Roman"/>
                <w:sz w:val="28"/>
                <w:szCs w:val="20"/>
                <w:lang w:val="en-US" w:eastAsia="zh-CN"/>
              </w:rPr>
            </w:pPr>
            <w:r>
              <w:rPr>
                <w:rFonts w:hint="eastAsia" w:ascii="Times New Roman" w:hAnsi="Times New Roman"/>
                <w:sz w:val="28"/>
                <w:szCs w:val="20"/>
                <w:lang w:val="en-US" w:eastAsia="zh-CN"/>
              </w:rPr>
              <w:t>围绕高速铁路桥梁工程动态实时监测需求，基于声发射技术开展研究及应用，构建高速铁路桥梁工程建设期间质量与安全状态监测系统，为高速铁路桥梁建设期间的健康监测和安全性能评估提供新型技术支持，以提高高速铁路桥梁工程质量安全性能。</w:t>
            </w:r>
          </w:p>
          <w:p w14:paraId="5E54FFB3">
            <w:pPr>
              <w:pStyle w:val="8"/>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textAlignment w:val="auto"/>
              <w:rPr>
                <w:rFonts w:hint="eastAsia" w:ascii="Times New Roman" w:hAnsi="Times New Roman"/>
                <w:sz w:val="28"/>
                <w:szCs w:val="20"/>
                <w:lang w:val="en-US" w:eastAsia="zh-CN"/>
              </w:rPr>
            </w:pPr>
            <w:r>
              <w:rPr>
                <w:rFonts w:hint="eastAsia" w:ascii="Times New Roman" w:hAnsi="Times New Roman"/>
                <w:sz w:val="28"/>
                <w:szCs w:val="20"/>
                <w:lang w:val="en-US" w:eastAsia="zh-CN"/>
              </w:rPr>
              <w:t>1.研究高速铁路箱梁制运架过程中预应力体系、混凝土结构关键部位状态等声发射检/监测技术。</w:t>
            </w:r>
          </w:p>
          <w:p w14:paraId="4B8474A9">
            <w:pPr>
              <w:pStyle w:val="8"/>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Times New Roman" w:hAnsi="Times New Roman"/>
                <w:sz w:val="28"/>
                <w:szCs w:val="20"/>
                <w:lang w:val="en-US" w:eastAsia="zh-CN"/>
              </w:rPr>
            </w:pPr>
            <w:r>
              <w:rPr>
                <w:rFonts w:hint="eastAsia" w:ascii="Times New Roman" w:hAnsi="Times New Roman"/>
                <w:sz w:val="28"/>
                <w:szCs w:val="20"/>
                <w:lang w:val="en-US" w:eastAsia="zh-CN"/>
              </w:rPr>
              <w:t>2.研究桥梁转体系统的安全质量声发射智能监控技术，实现转体施工智慧状态感知与实时控制。</w:t>
            </w:r>
          </w:p>
          <w:p w14:paraId="1CD7DD77">
            <w:pPr>
              <w:pStyle w:val="8"/>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Times New Roman" w:hAnsi="Times New Roman"/>
                <w:sz w:val="28"/>
                <w:szCs w:val="20"/>
                <w:lang w:val="en-US" w:eastAsia="zh-CN"/>
              </w:rPr>
            </w:pPr>
            <w:r>
              <w:rPr>
                <w:rFonts w:hint="eastAsia" w:ascii="Times New Roman" w:hAnsi="Times New Roman"/>
                <w:sz w:val="28"/>
                <w:szCs w:val="20"/>
                <w:lang w:val="en-US" w:eastAsia="zh-CN"/>
              </w:rPr>
              <w:t>3.研发具有动态实时、大范围、高精度、高性价比、高效率等特点的声发射检测产品。</w:t>
            </w:r>
          </w:p>
        </w:tc>
      </w:tr>
      <w:tr w14:paraId="231A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vAlign w:val="center"/>
          </w:tcPr>
          <w:p w14:paraId="0C30ECE7">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仿宋_GB2312" w:cs="仿宋_GB2312"/>
                <w:sz w:val="28"/>
                <w:szCs w:val="28"/>
                <w:vertAlign w:val="baseline"/>
                <w:lang w:val="en-US" w:eastAsia="zh-CN"/>
              </w:rPr>
            </w:pPr>
            <w:r>
              <w:rPr>
                <w:rFonts w:hint="eastAsia" w:ascii="Times New Roman" w:hAnsi="Times New Roman" w:eastAsia="仿宋_GB2312" w:cs="仿宋_GB2312"/>
                <w:b/>
                <w:bCs/>
                <w:sz w:val="28"/>
                <w:szCs w:val="28"/>
                <w:vertAlign w:val="baseline"/>
                <w:lang w:val="en-US" w:eastAsia="zh-CN"/>
              </w:rPr>
              <w:t>预期成果</w:t>
            </w:r>
          </w:p>
        </w:tc>
        <w:tc>
          <w:tcPr>
            <w:tcW w:w="7625" w:type="dxa"/>
            <w:vAlign w:val="center"/>
          </w:tcPr>
          <w:p w14:paraId="47F44EA8">
            <w:pPr>
              <w:pStyle w:val="8"/>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0" w:leftChars="0" w:firstLine="0" w:firstLineChars="0"/>
              <w:textAlignment w:val="auto"/>
              <w:rPr>
                <w:rFonts w:hint="eastAsia" w:eastAsia="仿宋_GB2312"/>
                <w:lang w:eastAsia="zh-CN"/>
              </w:rPr>
            </w:pPr>
            <w:r>
              <w:rPr>
                <w:rFonts w:hint="eastAsia" w:ascii="Times New Roman" w:hAnsi="Times New Roman" w:eastAsia="仿宋_GB2312"/>
                <w:sz w:val="28"/>
                <w:szCs w:val="21"/>
                <w:lang w:val="en-US" w:eastAsia="zh-CN"/>
              </w:rPr>
              <w:t>1.</w:t>
            </w:r>
            <w:r>
              <w:rPr>
                <w:rFonts w:hint="eastAsia" w:ascii="Times New Roman" w:hAnsi="Times New Roman" w:eastAsia="仿宋_GB2312"/>
                <w:sz w:val="28"/>
                <w:szCs w:val="21"/>
              </w:rPr>
              <w:t>发表</w:t>
            </w:r>
            <w:r>
              <w:rPr>
                <w:rFonts w:hint="eastAsia" w:ascii="Times New Roman" w:hAnsi="Times New Roman"/>
                <w:sz w:val="28"/>
                <w:szCs w:val="21"/>
                <w:lang w:val="en-US" w:eastAsia="zh-CN"/>
              </w:rPr>
              <w:t>核心及以上期刊</w:t>
            </w:r>
            <w:r>
              <w:rPr>
                <w:rFonts w:hint="eastAsia" w:ascii="Times New Roman" w:hAnsi="Times New Roman" w:eastAsia="仿宋_GB2312"/>
                <w:sz w:val="28"/>
                <w:szCs w:val="21"/>
              </w:rPr>
              <w:t>论文8篇</w:t>
            </w:r>
            <w:r>
              <w:rPr>
                <w:rFonts w:hint="eastAsia"/>
                <w:lang w:eastAsia="zh-CN"/>
              </w:rPr>
              <w:t>。</w:t>
            </w:r>
          </w:p>
          <w:p w14:paraId="2EC5F600">
            <w:pPr>
              <w:pStyle w:val="8"/>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0" w:leftChars="0" w:firstLine="0" w:firstLineChars="0"/>
              <w:textAlignment w:val="auto"/>
              <w:rPr>
                <w:rFonts w:hint="eastAsia" w:ascii="Times New Roman" w:hAnsi="Times New Roman" w:eastAsia="仿宋_GB2312"/>
                <w:sz w:val="28"/>
                <w:szCs w:val="21"/>
                <w:lang w:eastAsia="zh-CN"/>
              </w:rPr>
            </w:pPr>
            <w:r>
              <w:rPr>
                <w:rFonts w:hint="eastAsia" w:ascii="Times New Roman" w:hAnsi="Times New Roman" w:eastAsia="仿宋_GB2312"/>
                <w:sz w:val="28"/>
                <w:szCs w:val="21"/>
                <w:lang w:val="en-US" w:eastAsia="zh-CN"/>
              </w:rPr>
              <w:t>2.</w:t>
            </w:r>
            <w:r>
              <w:rPr>
                <w:rFonts w:hint="eastAsia" w:ascii="Times New Roman" w:hAnsi="Times New Roman"/>
                <w:sz w:val="28"/>
                <w:szCs w:val="21"/>
                <w:lang w:val="en-US" w:eastAsia="zh-CN"/>
              </w:rPr>
              <w:t>申请</w:t>
            </w:r>
            <w:r>
              <w:rPr>
                <w:rFonts w:hint="eastAsia" w:ascii="Times New Roman" w:hAnsi="Times New Roman" w:eastAsia="仿宋_GB2312"/>
                <w:sz w:val="28"/>
                <w:szCs w:val="21"/>
              </w:rPr>
              <w:t>发明专利7</w:t>
            </w:r>
            <w:r>
              <w:rPr>
                <w:rFonts w:hint="eastAsia" w:ascii="Times New Roman" w:hAnsi="Times New Roman"/>
                <w:sz w:val="28"/>
                <w:szCs w:val="21"/>
                <w:lang w:val="en-US" w:eastAsia="zh-CN"/>
              </w:rPr>
              <w:t>项</w:t>
            </w:r>
            <w:r>
              <w:rPr>
                <w:rFonts w:hint="eastAsia" w:ascii="Times New Roman" w:hAnsi="Times New Roman" w:eastAsia="仿宋_GB2312"/>
                <w:sz w:val="28"/>
                <w:szCs w:val="21"/>
              </w:rPr>
              <w:t>，软件著作权2项</w:t>
            </w:r>
            <w:r>
              <w:rPr>
                <w:rFonts w:hint="eastAsia" w:ascii="Times New Roman" w:hAnsi="Times New Roman" w:eastAsia="仿宋_GB2312"/>
                <w:sz w:val="28"/>
                <w:szCs w:val="21"/>
                <w:lang w:eastAsia="zh-CN"/>
              </w:rPr>
              <w:t>，</w:t>
            </w:r>
            <w:r>
              <w:rPr>
                <w:rFonts w:hint="eastAsia" w:ascii="Times New Roman" w:hAnsi="Times New Roman" w:eastAsia="仿宋_GB2312"/>
                <w:sz w:val="28"/>
                <w:szCs w:val="21"/>
              </w:rPr>
              <w:t>编制地方或</w:t>
            </w:r>
            <w:r>
              <w:rPr>
                <w:rFonts w:hint="eastAsia" w:ascii="Times New Roman" w:hAnsi="Times New Roman"/>
                <w:sz w:val="28"/>
                <w:szCs w:val="21"/>
                <w:lang w:val="en-US" w:eastAsia="zh-CN"/>
              </w:rPr>
              <w:t>企业</w:t>
            </w:r>
            <w:r>
              <w:rPr>
                <w:rFonts w:hint="eastAsia" w:ascii="Times New Roman" w:hAnsi="Times New Roman" w:eastAsia="仿宋_GB2312"/>
                <w:sz w:val="28"/>
                <w:szCs w:val="21"/>
              </w:rPr>
              <w:t>标准1项</w:t>
            </w:r>
            <w:r>
              <w:rPr>
                <w:rFonts w:hint="eastAsia" w:ascii="Times New Roman" w:hAnsi="Times New Roman"/>
                <w:sz w:val="28"/>
                <w:szCs w:val="21"/>
                <w:lang w:eastAsia="zh-CN"/>
              </w:rPr>
              <w:t>。</w:t>
            </w:r>
          </w:p>
          <w:p w14:paraId="6FC2E4DE">
            <w:pPr>
              <w:pStyle w:val="8"/>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textAlignment w:val="auto"/>
              <w:rPr>
                <w:rFonts w:hint="eastAsia" w:ascii="Times New Roman" w:hAnsi="Times New Roman" w:eastAsia="仿宋_GB2312"/>
                <w:sz w:val="28"/>
                <w:szCs w:val="21"/>
                <w:lang w:eastAsia="zh-CN"/>
              </w:rPr>
            </w:pPr>
            <w:r>
              <w:rPr>
                <w:rFonts w:hint="eastAsia" w:ascii="Times New Roman" w:hAnsi="Times New Roman"/>
                <w:sz w:val="28"/>
                <w:szCs w:val="21"/>
                <w:lang w:val="en-US" w:eastAsia="zh-CN"/>
              </w:rPr>
              <w:t>3</w:t>
            </w:r>
            <w:r>
              <w:rPr>
                <w:rFonts w:hint="eastAsia" w:ascii="Times New Roman" w:hAnsi="Times New Roman" w:eastAsia="仿宋_GB2312"/>
                <w:sz w:val="28"/>
                <w:szCs w:val="21"/>
                <w:lang w:val="en-US" w:eastAsia="zh-CN"/>
              </w:rPr>
              <w:t>.</w:t>
            </w:r>
            <w:r>
              <w:rPr>
                <w:rFonts w:hint="eastAsia" w:ascii="Times New Roman" w:hAnsi="Times New Roman" w:eastAsia="仿宋_GB2312"/>
                <w:sz w:val="28"/>
                <w:szCs w:val="21"/>
                <w:highlight w:val="none"/>
              </w:rPr>
              <w:t>获</w:t>
            </w:r>
            <w:r>
              <w:rPr>
                <w:rFonts w:hint="eastAsia" w:ascii="Times New Roman" w:hAnsi="Times New Roman" w:eastAsia="仿宋_GB2312"/>
                <w:sz w:val="28"/>
                <w:szCs w:val="21"/>
                <w:highlight w:val="none"/>
                <w:lang w:val="en-US" w:eastAsia="zh-CN"/>
              </w:rPr>
              <w:t>得</w:t>
            </w:r>
            <w:r>
              <w:rPr>
                <w:rFonts w:hint="eastAsia" w:ascii="Times New Roman" w:hAnsi="Times New Roman" w:eastAsia="仿宋_GB2312"/>
                <w:sz w:val="28"/>
                <w:szCs w:val="21"/>
                <w:highlight w:val="none"/>
              </w:rPr>
              <w:t>河南省等省部级科技进步奖二等以上奖励1项</w:t>
            </w:r>
            <w:r>
              <w:rPr>
                <w:rFonts w:hint="eastAsia" w:ascii="Times New Roman" w:hAnsi="Times New Roman"/>
                <w:sz w:val="28"/>
                <w:szCs w:val="21"/>
                <w:lang w:eastAsia="zh-CN"/>
              </w:rPr>
              <w:t>。</w:t>
            </w:r>
          </w:p>
          <w:p w14:paraId="5E8D89F6">
            <w:pPr>
              <w:pStyle w:val="8"/>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textAlignment w:val="auto"/>
              <w:rPr>
                <w:rFonts w:hint="eastAsia" w:ascii="Times New Roman" w:hAnsi="Times New Roman"/>
                <w:sz w:val="28"/>
                <w:szCs w:val="28"/>
                <w:lang w:val="en-US" w:eastAsia="zh-CN"/>
              </w:rPr>
            </w:pPr>
            <w:r>
              <w:rPr>
                <w:rFonts w:hint="eastAsia" w:ascii="Times New Roman" w:hAnsi="Times New Roman"/>
                <w:sz w:val="28"/>
                <w:szCs w:val="21"/>
                <w:lang w:val="en-US" w:eastAsia="zh-CN"/>
              </w:rPr>
              <w:t>4</w:t>
            </w:r>
            <w:r>
              <w:rPr>
                <w:rFonts w:hint="eastAsia" w:ascii="Times New Roman" w:hAnsi="Times New Roman" w:eastAsia="仿宋_GB2312"/>
                <w:sz w:val="28"/>
                <w:szCs w:val="21"/>
                <w:lang w:val="en-US" w:eastAsia="zh-CN"/>
              </w:rPr>
              <w:t>.</w:t>
            </w:r>
            <w:r>
              <w:rPr>
                <w:rFonts w:ascii="Times New Roman" w:hAnsi="Times New Roman" w:eastAsia="仿宋_GB2312"/>
                <w:sz w:val="28"/>
                <w:szCs w:val="28"/>
              </w:rPr>
              <w:t>项目研究成果报告1份</w:t>
            </w:r>
            <w:r>
              <w:rPr>
                <w:rFonts w:hint="eastAsia" w:ascii="Times New Roman" w:hAnsi="Times New Roman"/>
                <w:sz w:val="28"/>
                <w:szCs w:val="28"/>
                <w:lang w:eastAsia="zh-CN"/>
              </w:rPr>
              <w:t>。</w:t>
            </w:r>
          </w:p>
        </w:tc>
      </w:tr>
      <w:tr w14:paraId="1213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vAlign w:val="center"/>
          </w:tcPr>
          <w:p w14:paraId="4905DFFC">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cs="Times New Roman"/>
                <w:b/>
                <w:bCs/>
                <w:i w:val="0"/>
                <w:iCs w:val="0"/>
                <w:color w:val="000000"/>
                <w:kern w:val="0"/>
                <w:sz w:val="28"/>
                <w:szCs w:val="28"/>
                <w:u w:val="none"/>
                <w:lang w:val="en-US" w:eastAsia="zh-CN" w:bidi="ar"/>
              </w:rPr>
              <w:t>项目经费</w:t>
            </w:r>
          </w:p>
        </w:tc>
        <w:tc>
          <w:tcPr>
            <w:tcW w:w="7625" w:type="dxa"/>
            <w:shd w:val="clear" w:color="auto" w:fill="auto"/>
            <w:vAlign w:val="center"/>
          </w:tcPr>
          <w:p w14:paraId="3CDA781C">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cs="仿宋_GB2312"/>
                <w:sz w:val="28"/>
                <w:szCs w:val="36"/>
                <w:lang w:val="en-US" w:eastAsia="zh-CN"/>
              </w:rPr>
              <w:t>项目经费不超过540万元，</w:t>
            </w:r>
            <w:r>
              <w:rPr>
                <w:rFonts w:hint="eastAsia" w:ascii="Times New Roman" w:hAnsi="Times New Roman" w:eastAsia="仿宋_GB2312" w:cs="仿宋_GB2312"/>
                <w:sz w:val="28"/>
                <w:szCs w:val="36"/>
                <w:lang w:val="en-US" w:eastAsia="zh-CN"/>
              </w:rPr>
              <w:t>以发榜单位资金投入为主，鼓励</w:t>
            </w:r>
            <w:r>
              <w:rPr>
                <w:rFonts w:hint="eastAsia" w:ascii="Times New Roman" w:hAnsi="Times New Roman" w:cs="仿宋_GB2312"/>
                <w:sz w:val="28"/>
                <w:szCs w:val="36"/>
                <w:lang w:val="en-US" w:eastAsia="zh-CN"/>
              </w:rPr>
              <w:t>揭榜</w:t>
            </w:r>
            <w:r>
              <w:rPr>
                <w:rFonts w:hint="eastAsia" w:ascii="Times New Roman" w:hAnsi="Times New Roman" w:eastAsia="仿宋_GB2312" w:cs="仿宋_GB2312"/>
                <w:sz w:val="28"/>
                <w:szCs w:val="36"/>
                <w:lang w:val="en-US" w:eastAsia="zh-CN"/>
              </w:rPr>
              <w:t>单位</w:t>
            </w:r>
            <w:r>
              <w:rPr>
                <w:rFonts w:hint="eastAsia" w:ascii="Times New Roman" w:hAnsi="Times New Roman" w:cs="仿宋_GB2312"/>
                <w:sz w:val="28"/>
                <w:szCs w:val="36"/>
                <w:lang w:val="en-US" w:eastAsia="zh-CN"/>
              </w:rPr>
              <w:t>对研究费部分</w:t>
            </w:r>
            <w:r>
              <w:rPr>
                <w:rFonts w:hint="eastAsia" w:ascii="Times New Roman" w:hAnsi="Times New Roman" w:eastAsia="仿宋_GB2312" w:cs="仿宋_GB2312"/>
                <w:sz w:val="28"/>
                <w:szCs w:val="36"/>
                <w:lang w:val="en-US" w:eastAsia="zh-CN"/>
              </w:rPr>
              <w:t>予以资金支持</w:t>
            </w:r>
            <w:r>
              <w:rPr>
                <w:rFonts w:hint="eastAsia" w:ascii="Times New Roman" w:hAnsi="Times New Roman" w:cs="Times New Roman"/>
                <w:i w:val="0"/>
                <w:iCs w:val="0"/>
                <w:color w:val="000000"/>
                <w:kern w:val="0"/>
                <w:sz w:val="28"/>
                <w:szCs w:val="28"/>
                <w:u w:val="none"/>
                <w:lang w:val="en-US" w:eastAsia="zh-CN" w:bidi="ar"/>
              </w:rPr>
              <w:t>。</w:t>
            </w:r>
            <w:r>
              <w:rPr>
                <w:rFonts w:hint="eastAsia" w:ascii="Times New Roman" w:hAnsi="Times New Roman" w:cs="仿宋_GB2312"/>
                <w:sz w:val="28"/>
                <w:szCs w:val="36"/>
                <w:shd w:val="clear" w:color="auto" w:fill="auto"/>
                <w:lang w:val="en-US" w:eastAsia="zh-CN"/>
              </w:rPr>
              <w:t>揭榜单位需在申请书中明确项目经费来源、经费总额及人工费、材料费、设备费、测试化验加工费等科目组成（项目所需的固定资产设备费需单独编制清单）。</w:t>
            </w:r>
          </w:p>
        </w:tc>
      </w:tr>
      <w:tr w14:paraId="3378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vAlign w:val="center"/>
          </w:tcPr>
          <w:p w14:paraId="6D87A637">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cs="Times New Roman"/>
                <w:b/>
                <w:bCs/>
                <w:i w:val="0"/>
                <w:iCs w:val="0"/>
                <w:color w:val="000000"/>
                <w:kern w:val="0"/>
                <w:sz w:val="28"/>
                <w:szCs w:val="28"/>
                <w:u w:val="none"/>
                <w:lang w:val="en-US" w:eastAsia="zh-CN" w:bidi="ar"/>
              </w:rPr>
            </w:pPr>
          </w:p>
          <w:p w14:paraId="66C8316D">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cs="Times New Roman"/>
                <w:b/>
                <w:bCs/>
                <w:i w:val="0"/>
                <w:iCs w:val="0"/>
                <w:color w:val="000000"/>
                <w:kern w:val="0"/>
                <w:sz w:val="28"/>
                <w:szCs w:val="28"/>
                <w:u w:val="none"/>
                <w:lang w:val="en-US" w:eastAsia="zh-CN" w:bidi="ar"/>
              </w:rPr>
            </w:pPr>
          </w:p>
          <w:p w14:paraId="222B8D4C">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cs="Times New Roman"/>
                <w:b/>
                <w:bCs/>
                <w:i w:val="0"/>
                <w:iCs w:val="0"/>
                <w:color w:val="000000"/>
                <w:kern w:val="0"/>
                <w:sz w:val="28"/>
                <w:szCs w:val="28"/>
                <w:u w:val="none"/>
                <w:lang w:val="en-US" w:eastAsia="zh-CN" w:bidi="ar"/>
              </w:rPr>
            </w:pPr>
          </w:p>
          <w:p w14:paraId="6F77647D">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cs="Times New Roman"/>
                <w:b/>
                <w:bCs/>
                <w:i w:val="0"/>
                <w:iCs w:val="0"/>
                <w:color w:val="000000"/>
                <w:kern w:val="0"/>
                <w:sz w:val="28"/>
                <w:szCs w:val="28"/>
                <w:u w:val="none"/>
                <w:lang w:val="en-US" w:eastAsia="zh-CN" w:bidi="ar"/>
              </w:rPr>
            </w:pPr>
          </w:p>
          <w:p w14:paraId="16F07499">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cs="Times New Roman"/>
                <w:b/>
                <w:bCs/>
                <w:i w:val="0"/>
                <w:iCs w:val="0"/>
                <w:color w:val="000000"/>
                <w:kern w:val="0"/>
                <w:sz w:val="28"/>
                <w:szCs w:val="28"/>
                <w:u w:val="none"/>
                <w:lang w:val="en-US" w:eastAsia="zh-CN" w:bidi="ar"/>
              </w:rPr>
            </w:pPr>
          </w:p>
          <w:p w14:paraId="05487AA3">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cs="Times New Roman"/>
                <w:b/>
                <w:bCs/>
                <w:i w:val="0"/>
                <w:iCs w:val="0"/>
                <w:color w:val="000000"/>
                <w:kern w:val="0"/>
                <w:sz w:val="28"/>
                <w:szCs w:val="28"/>
                <w:u w:val="none"/>
                <w:lang w:val="en-US" w:eastAsia="zh-CN" w:bidi="ar"/>
              </w:rPr>
            </w:pPr>
          </w:p>
          <w:p w14:paraId="6A31311D">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cs="Times New Roman"/>
                <w:b/>
                <w:bCs/>
                <w:i w:val="0"/>
                <w:iCs w:val="0"/>
                <w:color w:val="000000"/>
                <w:kern w:val="0"/>
                <w:sz w:val="28"/>
                <w:szCs w:val="28"/>
                <w:u w:val="none"/>
                <w:lang w:val="en-US" w:eastAsia="zh-CN" w:bidi="ar"/>
              </w:rPr>
              <w:t>知识产权及固定资产归属</w:t>
            </w:r>
          </w:p>
        </w:tc>
        <w:tc>
          <w:tcPr>
            <w:tcW w:w="7625" w:type="dxa"/>
            <w:shd w:val="clear" w:color="auto" w:fill="auto"/>
            <w:vAlign w:val="center"/>
          </w:tcPr>
          <w:p w14:paraId="3B218B9D">
            <w:pPr>
              <w:keepNext w:val="0"/>
              <w:keepLines w:val="0"/>
              <w:pageBreakBefore w:val="0"/>
              <w:widowControl w:val="0"/>
              <w:suppressLineNumbers w:val="0"/>
              <w:kinsoku/>
              <w:wordWrap/>
              <w:overflowPunct/>
              <w:topLinePunct w:val="0"/>
              <w:autoSpaceDE/>
              <w:autoSpaceDN/>
              <w:bidi w:val="0"/>
              <w:adjustRightInd/>
              <w:snapToGrid/>
              <w:spacing w:line="480" w:lineRule="exact"/>
              <w:ind w:firstLine="0" w:firstLineChars="0"/>
              <w:jc w:val="both"/>
              <w:textAlignment w:val="auto"/>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cs="Times New Roman"/>
                <w:i w:val="0"/>
                <w:iCs w:val="0"/>
                <w:color w:val="000000"/>
                <w:kern w:val="0"/>
                <w:sz w:val="28"/>
                <w:szCs w:val="28"/>
                <w:u w:val="none"/>
                <w:lang w:val="en-US" w:eastAsia="zh-CN" w:bidi="ar"/>
              </w:rPr>
              <w:t>1.项目由发榜单位提供全额资金支持的，依托项目</w:t>
            </w:r>
            <w:r>
              <w:rPr>
                <w:rFonts w:hint="eastAsia" w:ascii="Times New Roman" w:hAnsi="Times New Roman" w:eastAsia="仿宋_GB2312" w:cs="Times New Roman"/>
                <w:i w:val="0"/>
                <w:iCs w:val="0"/>
                <w:color w:val="000000"/>
                <w:kern w:val="0"/>
                <w:sz w:val="28"/>
                <w:szCs w:val="28"/>
                <w:u w:val="none"/>
                <w:lang w:val="en-US" w:eastAsia="zh-CN" w:bidi="ar"/>
              </w:rPr>
              <w:t>形成的</w:t>
            </w:r>
            <w:r>
              <w:rPr>
                <w:rFonts w:hint="default" w:ascii="Times New Roman" w:hAnsi="Times New Roman" w:eastAsia="仿宋_GB2312" w:cs="Times New Roman"/>
                <w:i w:val="0"/>
                <w:iCs w:val="0"/>
                <w:color w:val="000000"/>
                <w:kern w:val="0"/>
                <w:sz w:val="28"/>
                <w:szCs w:val="28"/>
                <w:u w:val="none"/>
                <w:lang w:val="en-US" w:eastAsia="zh-CN" w:bidi="ar"/>
              </w:rPr>
              <w:t>知识产权</w:t>
            </w:r>
            <w:r>
              <w:rPr>
                <w:rFonts w:hint="eastAsia" w:ascii="Times New Roman" w:hAnsi="Times New Roman" w:eastAsia="仿宋_GB2312" w:cs="Times New Roman"/>
                <w:i w:val="0"/>
                <w:iCs w:val="0"/>
                <w:color w:val="000000"/>
                <w:kern w:val="0"/>
                <w:sz w:val="28"/>
                <w:szCs w:val="28"/>
                <w:u w:val="none"/>
                <w:lang w:val="en-US" w:eastAsia="zh-CN" w:bidi="ar"/>
              </w:rPr>
              <w:t>归发榜单位所有。未经</w:t>
            </w:r>
            <w:r>
              <w:rPr>
                <w:rFonts w:hint="eastAsia" w:ascii="Times New Roman" w:hAnsi="Times New Roman" w:cs="Times New Roman"/>
                <w:i w:val="0"/>
                <w:iCs w:val="0"/>
                <w:color w:val="000000"/>
                <w:kern w:val="0"/>
                <w:sz w:val="28"/>
                <w:szCs w:val="28"/>
                <w:u w:val="none"/>
                <w:lang w:val="en-US" w:eastAsia="zh-CN" w:bidi="ar"/>
              </w:rPr>
              <w:t>发</w:t>
            </w:r>
            <w:r>
              <w:rPr>
                <w:rFonts w:hint="eastAsia" w:ascii="Times New Roman" w:hAnsi="Times New Roman" w:eastAsia="仿宋_GB2312" w:cs="Times New Roman"/>
                <w:i w:val="0"/>
                <w:iCs w:val="0"/>
                <w:color w:val="000000"/>
                <w:kern w:val="0"/>
                <w:sz w:val="28"/>
                <w:szCs w:val="28"/>
                <w:u w:val="none"/>
                <w:lang w:val="en-US" w:eastAsia="zh-CN" w:bidi="ar"/>
              </w:rPr>
              <w:t>榜单位书面同意，揭榜单位不得为本项目之外的目的而使用或以其他任何方式处分。揭榜单位及揭榜单位人员不得自行或授意他人将本项目的研究开发成果或其中任何要素进行著作权登记、商标注册申请或专利申请。</w:t>
            </w:r>
          </w:p>
          <w:p w14:paraId="3581FFFA">
            <w:pPr>
              <w:keepNext w:val="0"/>
              <w:keepLines w:val="0"/>
              <w:pageBreakBefore w:val="0"/>
              <w:widowControl w:val="0"/>
              <w:suppressLineNumbers w:val="0"/>
              <w:kinsoku/>
              <w:wordWrap/>
              <w:overflowPunct/>
              <w:topLinePunct w:val="0"/>
              <w:autoSpaceDE/>
              <w:autoSpaceDN/>
              <w:bidi w:val="0"/>
              <w:adjustRightInd/>
              <w:snapToGrid/>
              <w:spacing w:line="480" w:lineRule="exact"/>
              <w:ind w:firstLine="0" w:firstLineChars="0"/>
              <w:jc w:val="both"/>
              <w:textAlignment w:val="auto"/>
              <w:rPr>
                <w:rFonts w:hint="eastAsia" w:ascii="Times New Roman" w:hAnsi="Times New Roman" w:cs="Times New Roman"/>
                <w:i w:val="0"/>
                <w:iCs w:val="0"/>
                <w:color w:val="000000"/>
                <w:kern w:val="0"/>
                <w:sz w:val="28"/>
                <w:szCs w:val="28"/>
                <w:u w:val="none"/>
                <w:lang w:val="en-US" w:eastAsia="zh-CN" w:bidi="ar"/>
              </w:rPr>
            </w:pPr>
            <w:r>
              <w:rPr>
                <w:rFonts w:hint="eastAsia" w:ascii="Times New Roman" w:hAnsi="Times New Roman" w:cs="Times New Roman"/>
                <w:i w:val="0"/>
                <w:iCs w:val="0"/>
                <w:color w:val="000000"/>
                <w:kern w:val="0"/>
                <w:sz w:val="28"/>
                <w:szCs w:val="28"/>
                <w:u w:val="none"/>
                <w:lang w:val="en-US" w:eastAsia="zh-CN" w:bidi="ar"/>
              </w:rPr>
              <w:t>2.揭榜单位</w:t>
            </w:r>
            <w:r>
              <w:rPr>
                <w:rFonts w:hint="eastAsia" w:ascii="Times New Roman" w:hAnsi="Times New Roman" w:cs="仿宋_GB2312"/>
                <w:sz w:val="28"/>
                <w:szCs w:val="36"/>
                <w:lang w:val="en-US" w:eastAsia="zh-CN"/>
              </w:rPr>
              <w:t>对研究费部分</w:t>
            </w:r>
            <w:r>
              <w:rPr>
                <w:rFonts w:hint="eastAsia" w:ascii="Times New Roman" w:hAnsi="Times New Roman" w:eastAsia="仿宋_GB2312" w:cs="仿宋_GB2312"/>
                <w:sz w:val="28"/>
                <w:szCs w:val="36"/>
                <w:lang w:val="en-US" w:eastAsia="zh-CN"/>
              </w:rPr>
              <w:t>予以资金支持</w:t>
            </w:r>
            <w:r>
              <w:rPr>
                <w:rFonts w:hint="eastAsia" w:ascii="Times New Roman" w:hAnsi="Times New Roman" w:cs="仿宋_GB2312"/>
                <w:sz w:val="28"/>
                <w:szCs w:val="36"/>
                <w:lang w:val="en-US" w:eastAsia="zh-CN"/>
              </w:rPr>
              <w:t>的</w:t>
            </w:r>
            <w:r>
              <w:rPr>
                <w:rFonts w:hint="eastAsia" w:ascii="Times New Roman" w:hAnsi="Times New Roman" w:cs="Times New Roman"/>
                <w:i w:val="0"/>
                <w:iCs w:val="0"/>
                <w:color w:val="000000"/>
                <w:kern w:val="0"/>
                <w:sz w:val="28"/>
                <w:szCs w:val="28"/>
                <w:u w:val="none"/>
                <w:lang w:val="en-US" w:eastAsia="zh-CN" w:bidi="ar"/>
              </w:rPr>
              <w:t>，依托项目形成的知识产权按投入比例归双方所有。若其中一方放弃其共有的专利申请、软件著作权登记的，另一方可以单独申请、登记，放弃申请权的一方可以免费实施或使用（仅指自行实施或使用，不包括对外转让、赠与、授权、出资等）。对双方共有的知识产权，未经发榜单位书面同意，揭榜单位不得许可第三方进行实施。</w:t>
            </w:r>
          </w:p>
          <w:p w14:paraId="2ACAD144">
            <w:pPr>
              <w:keepNext w:val="0"/>
              <w:keepLines w:val="0"/>
              <w:pageBreakBefore w:val="0"/>
              <w:widowControl w:val="0"/>
              <w:suppressLineNumbers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cs="Times New Roman"/>
                <w:i w:val="0"/>
                <w:iCs w:val="0"/>
                <w:color w:val="000000"/>
                <w:kern w:val="0"/>
                <w:sz w:val="28"/>
                <w:szCs w:val="28"/>
                <w:u w:val="none"/>
                <w:lang w:val="en-US" w:eastAsia="zh-CN" w:bidi="ar"/>
              </w:rPr>
              <w:t>3.</w:t>
            </w:r>
            <w:r>
              <w:rPr>
                <w:rFonts w:hint="eastAsia" w:ascii="仿宋_GB2312" w:hAnsi="仿宋_GB2312" w:cs="仿宋_GB2312"/>
                <w:sz w:val="28"/>
                <w:szCs w:val="36"/>
                <w:shd w:val="clear" w:color="auto" w:fill="auto"/>
                <w:lang w:val="en-US" w:eastAsia="zh-CN"/>
              </w:rPr>
              <w:t>项目所需的固定资产设备由揭榜单位依法合规采购，发榜单位参与采购并进行全过程监管，资产归发榜单位所有。</w:t>
            </w:r>
          </w:p>
        </w:tc>
      </w:tr>
    </w:tbl>
    <w:p w14:paraId="72FE6700">
      <w:pPr>
        <w:rPr>
          <w:rFonts w:hint="eastAsia"/>
          <w:lang w:val="en-US" w:eastAsia="zh-CN"/>
        </w:rPr>
        <w:sectPr>
          <w:pgSz w:w="11906" w:h="16838"/>
          <w:pgMar w:top="2098" w:right="1474" w:bottom="1984" w:left="1587" w:header="851" w:footer="992" w:gutter="0"/>
          <w:pgNumType w:fmt="decimal"/>
          <w:cols w:space="425" w:num="1"/>
          <w:docGrid w:type="lines" w:linePitch="312" w:charSpace="0"/>
        </w:sectPr>
      </w:pPr>
    </w:p>
    <w:p w14:paraId="4D522DE2">
      <w:pPr>
        <w:pStyle w:val="3"/>
        <w:bidi w:val="0"/>
        <w:spacing w:line="240" w:lineRule="auto"/>
        <w:ind w:left="0" w:leftChars="0" w:firstLine="0" w:firstLineChars="0"/>
        <w:rPr>
          <w:rFonts w:hint="eastAsia"/>
          <w:lang w:val="en-US" w:eastAsia="zh-CN"/>
        </w:rPr>
      </w:pPr>
      <w:r>
        <w:rPr>
          <w:rFonts w:hint="eastAsia"/>
          <w:lang w:val="en-US" w:eastAsia="zh-CN"/>
        </w:rPr>
        <w:t>（四）榜单四</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7625"/>
      </w:tblGrid>
      <w:tr w14:paraId="029F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vAlign w:val="center"/>
          </w:tcPr>
          <w:p w14:paraId="125CA73D">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default" w:ascii="Times New Roman" w:hAnsi="Times New Roman" w:eastAsia="仿宋_GB2312" w:cs="仿宋_GB2312"/>
                <w:sz w:val="28"/>
                <w:szCs w:val="28"/>
                <w:vertAlign w:val="baseline"/>
                <w:lang w:val="en-US" w:eastAsia="zh-CN"/>
              </w:rPr>
            </w:pPr>
            <w:r>
              <w:rPr>
                <w:rFonts w:hint="eastAsia" w:ascii="Times New Roman" w:hAnsi="Times New Roman" w:eastAsia="仿宋_GB2312" w:cs="仿宋_GB2312"/>
                <w:b/>
                <w:bCs/>
                <w:sz w:val="28"/>
                <w:szCs w:val="28"/>
                <w:vertAlign w:val="baseline"/>
                <w:lang w:val="en-US" w:eastAsia="zh-CN"/>
              </w:rPr>
              <w:t>项目名称</w:t>
            </w:r>
          </w:p>
        </w:tc>
        <w:tc>
          <w:tcPr>
            <w:tcW w:w="7625" w:type="dxa"/>
            <w:vAlign w:val="center"/>
          </w:tcPr>
          <w:p w14:paraId="0509F557">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left"/>
              <w:textAlignment w:val="center"/>
              <w:rPr>
                <w:rFonts w:hint="default" w:ascii="Times New Roman" w:hAnsi="Times New Roman" w:eastAsia="仿宋_GB2312"/>
                <w:sz w:val="28"/>
                <w:szCs w:val="20"/>
                <w:lang w:val="en-US" w:eastAsia="zh-CN"/>
              </w:rPr>
            </w:pPr>
            <w:r>
              <w:rPr>
                <w:rFonts w:hint="eastAsia" w:ascii="Times New Roman" w:hAnsi="Times New Roman" w:eastAsia="仿宋_GB2312"/>
                <w:sz w:val="28"/>
                <w:szCs w:val="20"/>
                <w:lang w:val="en-US" w:eastAsia="zh-CN"/>
              </w:rPr>
              <w:t>河南省高速铁路智能建维一体化数字孪生平台</w:t>
            </w:r>
            <w:r>
              <w:rPr>
                <w:rFonts w:hint="default" w:ascii="Times New Roman" w:hAnsi="Times New Roman" w:eastAsia="仿宋_GB2312"/>
                <w:sz w:val="28"/>
                <w:szCs w:val="20"/>
                <w:lang w:val="en-US" w:eastAsia="zh-CN"/>
              </w:rPr>
              <w:t>研究</w:t>
            </w:r>
          </w:p>
          <w:p w14:paraId="4A02F3D7">
            <w:pPr>
              <w:pStyle w:val="7"/>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imes New Roman" w:hAnsi="Times New Roman" w:eastAsia="仿宋_GB2312"/>
                <w:lang w:val="en-US" w:eastAsia="zh-CN"/>
              </w:rPr>
            </w:pPr>
            <w:r>
              <w:rPr>
                <w:rStyle w:val="35"/>
                <w:rFonts w:hint="eastAsia" w:ascii="Times New Roman" w:hAnsi="Times New Roman" w:eastAsia="仿宋_GB2312" w:cs="仿宋_GB2312"/>
                <w:sz w:val="28"/>
                <w:szCs w:val="28"/>
                <w:lang w:val="en-US" w:eastAsia="zh-CN" w:bidi="ar"/>
              </w:rPr>
              <w:t>子课题1：</w:t>
            </w:r>
            <w:r>
              <w:rPr>
                <w:rStyle w:val="28"/>
                <w:rFonts w:ascii="Times New Roman" w:hAnsi="Times New Roman" w:eastAsia="仿宋_GB2312" w:cs="仿宋_GB2312"/>
                <w:sz w:val="28"/>
                <w:szCs w:val="28"/>
                <w:lang w:bidi="ar"/>
              </w:rPr>
              <w:t>高速铁路智能建维一体数字</w:t>
            </w:r>
            <w:r>
              <w:rPr>
                <w:rStyle w:val="28"/>
                <w:rFonts w:hint="eastAsia" w:ascii="Times New Roman" w:hAnsi="Times New Roman" w:eastAsia="仿宋_GB2312" w:cs="仿宋_GB2312"/>
                <w:sz w:val="28"/>
                <w:szCs w:val="28"/>
                <w:lang w:val="en-US" w:eastAsia="zh-CN" w:bidi="ar"/>
              </w:rPr>
              <w:t>孪生管理</w:t>
            </w:r>
            <w:r>
              <w:rPr>
                <w:rStyle w:val="28"/>
                <w:rFonts w:ascii="Times New Roman" w:hAnsi="Times New Roman" w:eastAsia="仿宋_GB2312" w:cs="仿宋_GB2312"/>
                <w:sz w:val="28"/>
                <w:szCs w:val="28"/>
                <w:lang w:bidi="ar"/>
              </w:rPr>
              <w:t>平台研究</w:t>
            </w:r>
          </w:p>
        </w:tc>
      </w:tr>
      <w:tr w14:paraId="2B52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vAlign w:val="center"/>
          </w:tcPr>
          <w:p w14:paraId="6D09EC2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仿宋_GB2312" w:cs="仿宋_GB2312"/>
                <w:sz w:val="28"/>
                <w:szCs w:val="28"/>
                <w:vertAlign w:val="baseline"/>
                <w:lang w:val="en-US" w:eastAsia="zh-CN"/>
              </w:rPr>
            </w:pPr>
            <w:r>
              <w:rPr>
                <w:rFonts w:hint="eastAsia" w:ascii="Times New Roman" w:hAnsi="Times New Roman" w:eastAsia="仿宋_GB2312" w:cs="仿宋_GB2312"/>
                <w:b/>
                <w:bCs/>
                <w:sz w:val="28"/>
                <w:szCs w:val="28"/>
                <w:vertAlign w:val="baseline"/>
                <w:lang w:val="en-US" w:eastAsia="zh-CN"/>
              </w:rPr>
              <w:t>目标任务</w:t>
            </w:r>
          </w:p>
        </w:tc>
        <w:tc>
          <w:tcPr>
            <w:tcW w:w="7625" w:type="dxa"/>
            <w:vAlign w:val="center"/>
          </w:tcPr>
          <w:p w14:paraId="0BB311ED">
            <w:pPr>
              <w:pStyle w:val="14"/>
              <w:keepNext w:val="0"/>
              <w:keepLines w:val="0"/>
              <w:pageBreakBefore w:val="0"/>
              <w:widowControl/>
              <w:kinsoku/>
              <w:wordWrap/>
              <w:overflowPunct/>
              <w:topLinePunct w:val="0"/>
              <w:autoSpaceDE/>
              <w:autoSpaceDN/>
              <w:bidi w:val="0"/>
              <w:adjustRightInd/>
              <w:snapToGrid/>
              <w:spacing w:beforeAutospacing="0" w:afterAutospacing="0" w:line="480" w:lineRule="exact"/>
              <w:ind w:firstLine="0" w:firstLineChars="0"/>
              <w:jc w:val="both"/>
              <w:textAlignment w:val="auto"/>
              <w:rPr>
                <w:rFonts w:hint="eastAsia" w:ascii="Times New Roman" w:hAnsi="Times New Roman" w:cs="仿宋_GB2312"/>
                <w:sz w:val="28"/>
                <w:szCs w:val="28"/>
                <w:lang w:val="en-US" w:eastAsia="zh-CN"/>
              </w:rPr>
            </w:pPr>
            <w:r>
              <w:rPr>
                <w:rFonts w:hint="eastAsia" w:ascii="Times New Roman" w:hAnsi="Times New Roman" w:cs="仿宋_GB2312"/>
                <w:sz w:val="28"/>
                <w:szCs w:val="28"/>
                <w:lang w:val="en-US" w:eastAsia="zh-CN"/>
              </w:rPr>
              <w:t>根据《“十四五”铁路科技创新规划》“开展智能建造数字孪生平台研发应用”相关要求，结合河南省高速铁路、城际铁路项目建设、运维管理等场景由传统模式向数字化转型的需求，建设省方自主数字孪生建设管理平台，为我省铁路基础设施全面数字化、智能化打下坚实的基础。</w:t>
            </w:r>
          </w:p>
          <w:p w14:paraId="20D47B86">
            <w:pPr>
              <w:pStyle w:val="14"/>
              <w:keepNext w:val="0"/>
              <w:keepLines w:val="0"/>
              <w:pageBreakBefore w:val="0"/>
              <w:widowControl/>
              <w:kinsoku/>
              <w:wordWrap/>
              <w:overflowPunct/>
              <w:topLinePunct w:val="0"/>
              <w:autoSpaceDE/>
              <w:autoSpaceDN/>
              <w:bidi w:val="0"/>
              <w:adjustRightInd/>
              <w:snapToGrid/>
              <w:spacing w:beforeAutospacing="0" w:afterAutospacing="0" w:line="480" w:lineRule="exact"/>
              <w:ind w:firstLine="0" w:firstLineChars="0"/>
              <w:jc w:val="both"/>
              <w:textAlignment w:val="auto"/>
              <w:rPr>
                <w:rFonts w:hint="eastAsia" w:ascii="Times New Roman" w:hAnsi="Times New Roman" w:cs="仿宋_GB2312"/>
                <w:sz w:val="28"/>
                <w:szCs w:val="28"/>
                <w:lang w:val="en-US" w:eastAsia="zh-CN"/>
              </w:rPr>
            </w:pPr>
            <w:r>
              <w:rPr>
                <w:rFonts w:hint="eastAsia" w:ascii="Times New Roman" w:hAnsi="Times New Roman" w:cs="仿宋_GB2312"/>
                <w:sz w:val="28"/>
                <w:szCs w:val="28"/>
                <w:lang w:val="en-US" w:eastAsia="zh-CN"/>
              </w:rPr>
              <w:t>1.研究提出基于建设和运维的我省高速铁路、城际铁路项目全生命周期数字化、智能化的实施路径和实施方案。</w:t>
            </w:r>
          </w:p>
          <w:p w14:paraId="35D41F3B">
            <w:pPr>
              <w:pStyle w:val="14"/>
              <w:keepNext w:val="0"/>
              <w:keepLines w:val="0"/>
              <w:pageBreakBefore w:val="0"/>
              <w:widowControl/>
              <w:kinsoku/>
              <w:wordWrap/>
              <w:overflowPunct/>
              <w:topLinePunct w:val="0"/>
              <w:autoSpaceDE/>
              <w:autoSpaceDN/>
              <w:bidi w:val="0"/>
              <w:adjustRightInd/>
              <w:snapToGrid/>
              <w:spacing w:beforeAutospacing="0" w:afterAutospacing="0" w:line="480" w:lineRule="exact"/>
              <w:ind w:firstLine="0" w:firstLineChars="0"/>
              <w:jc w:val="both"/>
              <w:textAlignment w:val="auto"/>
              <w:rPr>
                <w:rFonts w:hint="eastAsia" w:ascii="Times New Roman" w:hAnsi="Times New Roman" w:cs="仿宋_GB2312"/>
                <w:sz w:val="28"/>
                <w:szCs w:val="28"/>
                <w:lang w:val="en-US" w:eastAsia="zh-CN"/>
              </w:rPr>
            </w:pPr>
            <w:r>
              <w:rPr>
                <w:rFonts w:hint="eastAsia" w:ascii="Times New Roman" w:hAnsi="Times New Roman" w:cs="仿宋_GB2312"/>
                <w:sz w:val="28"/>
                <w:szCs w:val="28"/>
                <w:lang w:val="en-US" w:eastAsia="zh-CN"/>
              </w:rPr>
              <w:t>2.基于河南省高速铁路、城际铁路项目建设、运维等管理需求，以实现动态管控、提升管理效率为目标，研究建设河南省高速铁路建维一体数字孪生管理平台。</w:t>
            </w:r>
          </w:p>
          <w:p w14:paraId="04A33A36">
            <w:pPr>
              <w:pStyle w:val="14"/>
              <w:keepNext w:val="0"/>
              <w:keepLines w:val="0"/>
              <w:pageBreakBefore w:val="0"/>
              <w:widowControl/>
              <w:kinsoku/>
              <w:wordWrap/>
              <w:overflowPunct/>
              <w:topLinePunct w:val="0"/>
              <w:autoSpaceDE/>
              <w:autoSpaceDN/>
              <w:bidi w:val="0"/>
              <w:adjustRightInd/>
              <w:snapToGrid/>
              <w:spacing w:beforeAutospacing="0" w:afterAutospacing="0" w:line="480" w:lineRule="exact"/>
              <w:ind w:firstLine="0" w:firstLineChars="0"/>
              <w:jc w:val="both"/>
              <w:textAlignment w:val="auto"/>
              <w:rPr>
                <w:rFonts w:hint="eastAsia" w:ascii="Times New Roman" w:hAnsi="Times New Roman" w:cs="仿宋_GB2312"/>
                <w:sz w:val="28"/>
                <w:szCs w:val="28"/>
                <w:lang w:val="en-US" w:eastAsia="zh-CN"/>
              </w:rPr>
            </w:pPr>
            <w:r>
              <w:rPr>
                <w:rFonts w:hint="eastAsia" w:ascii="Times New Roman" w:hAnsi="Times New Roman" w:cs="仿宋_GB2312"/>
                <w:sz w:val="28"/>
                <w:szCs w:val="28"/>
                <w:lang w:val="en-US" w:eastAsia="zh-CN"/>
              </w:rPr>
              <w:t>3.实现高速铁路建维一体数字孪生管理平台在我省高速铁路、城际铁路等项目应用。</w:t>
            </w:r>
          </w:p>
        </w:tc>
      </w:tr>
      <w:tr w14:paraId="50B2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vAlign w:val="center"/>
          </w:tcPr>
          <w:p w14:paraId="3E58E7D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仿宋_GB2312" w:cs="仿宋_GB2312"/>
                <w:sz w:val="28"/>
                <w:szCs w:val="28"/>
                <w:vertAlign w:val="baseline"/>
                <w:lang w:val="en-US" w:eastAsia="zh-CN"/>
              </w:rPr>
            </w:pPr>
            <w:r>
              <w:rPr>
                <w:rFonts w:hint="eastAsia" w:ascii="Times New Roman" w:hAnsi="Times New Roman" w:eastAsia="仿宋_GB2312" w:cs="仿宋_GB2312"/>
                <w:b/>
                <w:bCs/>
                <w:sz w:val="28"/>
                <w:szCs w:val="28"/>
                <w:vertAlign w:val="baseline"/>
                <w:lang w:val="en-US" w:eastAsia="zh-CN"/>
              </w:rPr>
              <w:t>预期成果</w:t>
            </w:r>
          </w:p>
        </w:tc>
        <w:tc>
          <w:tcPr>
            <w:tcW w:w="7625" w:type="dxa"/>
            <w:vAlign w:val="center"/>
          </w:tcPr>
          <w:p w14:paraId="30ECEB97">
            <w:pPr>
              <w:keepNext w:val="0"/>
              <w:keepLines w:val="0"/>
              <w:pageBreakBefore w:val="0"/>
              <w:widowControl/>
              <w:numPr>
                <w:ilvl w:val="0"/>
                <w:numId w:val="0"/>
              </w:numPr>
              <w:kinsoku/>
              <w:wordWrap/>
              <w:overflowPunct/>
              <w:topLinePunct w:val="0"/>
              <w:autoSpaceDE/>
              <w:autoSpaceDN/>
              <w:bidi w:val="0"/>
              <w:adjustRightInd/>
              <w:snapToGrid/>
              <w:spacing w:line="480" w:lineRule="exact"/>
              <w:textAlignment w:val="center"/>
              <w:rPr>
                <w:rStyle w:val="32"/>
                <w:rFonts w:hint="default" w:ascii="Times New Roman" w:hAnsi="Times New Roman" w:eastAsia="仿宋_GB2312" w:cs="仿宋_GB2312"/>
                <w:sz w:val="28"/>
                <w:szCs w:val="28"/>
                <w:lang w:val="en-US" w:eastAsia="zh-CN" w:bidi="ar"/>
              </w:rPr>
            </w:pPr>
            <w:r>
              <w:rPr>
                <w:rStyle w:val="32"/>
                <w:rFonts w:hint="eastAsia" w:ascii="Times New Roman" w:hAnsi="Times New Roman" w:eastAsia="仿宋_GB2312" w:cs="仿宋_GB2312"/>
                <w:sz w:val="28"/>
                <w:szCs w:val="28"/>
                <w:lang w:val="en-US" w:eastAsia="zh-CN" w:bidi="ar"/>
              </w:rPr>
              <w:t>1.</w:t>
            </w:r>
            <w:r>
              <w:rPr>
                <w:rStyle w:val="32"/>
                <w:rFonts w:hint="eastAsia" w:ascii="Times New Roman" w:hAnsi="Times New Roman" w:cs="仿宋_GB2312"/>
                <w:sz w:val="28"/>
                <w:szCs w:val="28"/>
                <w:lang w:val="en-US" w:eastAsia="zh-CN" w:bidi="ar"/>
              </w:rPr>
              <w:t>发表</w:t>
            </w:r>
            <w:r>
              <w:rPr>
                <w:rStyle w:val="32"/>
                <w:rFonts w:hint="eastAsia" w:ascii="Times New Roman" w:hAnsi="Times New Roman" w:eastAsia="仿宋_GB2312" w:cs="仿宋_GB2312"/>
                <w:sz w:val="28"/>
                <w:szCs w:val="28"/>
                <w:lang w:bidi="ar"/>
              </w:rPr>
              <w:t>核心期刊论文2篇</w:t>
            </w:r>
            <w:r>
              <w:rPr>
                <w:rStyle w:val="32"/>
                <w:rFonts w:hint="eastAsia" w:ascii="Times New Roman" w:hAnsi="Times New Roman" w:cs="仿宋_GB2312"/>
                <w:sz w:val="28"/>
                <w:szCs w:val="28"/>
                <w:lang w:eastAsia="zh-CN" w:bidi="ar"/>
              </w:rPr>
              <w:t>。</w:t>
            </w:r>
          </w:p>
          <w:p w14:paraId="246F8E6F">
            <w:pPr>
              <w:keepNext w:val="0"/>
              <w:keepLines w:val="0"/>
              <w:pageBreakBefore w:val="0"/>
              <w:widowControl/>
              <w:numPr>
                <w:ilvl w:val="0"/>
                <w:numId w:val="0"/>
              </w:numPr>
              <w:kinsoku/>
              <w:wordWrap/>
              <w:overflowPunct/>
              <w:topLinePunct w:val="0"/>
              <w:autoSpaceDE/>
              <w:autoSpaceDN/>
              <w:bidi w:val="0"/>
              <w:adjustRightInd/>
              <w:snapToGrid/>
              <w:spacing w:line="480" w:lineRule="exact"/>
              <w:textAlignment w:val="center"/>
              <w:rPr>
                <w:rStyle w:val="32"/>
                <w:rFonts w:hint="eastAsia" w:ascii="Times New Roman" w:hAnsi="Times New Roman" w:eastAsia="仿宋_GB2312" w:cs="仿宋_GB2312"/>
                <w:sz w:val="28"/>
                <w:szCs w:val="28"/>
                <w:lang w:eastAsia="zh-CN" w:bidi="ar"/>
              </w:rPr>
            </w:pPr>
            <w:r>
              <w:rPr>
                <w:rStyle w:val="32"/>
                <w:rFonts w:hint="eastAsia" w:ascii="Times New Roman" w:hAnsi="Times New Roman" w:eastAsia="仿宋_GB2312" w:cs="仿宋_GB2312"/>
                <w:sz w:val="28"/>
                <w:szCs w:val="28"/>
                <w:lang w:bidi="ar"/>
              </w:rPr>
              <w:t>2.</w:t>
            </w:r>
            <w:r>
              <w:rPr>
                <w:rStyle w:val="32"/>
                <w:rFonts w:hint="eastAsia" w:ascii="Times New Roman" w:hAnsi="Times New Roman" w:cs="仿宋_GB2312"/>
                <w:sz w:val="28"/>
                <w:szCs w:val="28"/>
                <w:lang w:val="en-US" w:eastAsia="zh-CN" w:bidi="ar"/>
              </w:rPr>
              <w:t>申请</w:t>
            </w:r>
            <w:r>
              <w:rPr>
                <w:rStyle w:val="32"/>
                <w:rFonts w:hint="eastAsia" w:ascii="Times New Roman" w:hAnsi="Times New Roman" w:eastAsia="仿宋_GB2312" w:cs="仿宋_GB2312"/>
                <w:sz w:val="28"/>
                <w:szCs w:val="28"/>
                <w:lang w:val="en-US" w:eastAsia="zh-CN" w:bidi="ar"/>
              </w:rPr>
              <w:t>软件著作权1项</w:t>
            </w:r>
            <w:r>
              <w:rPr>
                <w:rStyle w:val="32"/>
                <w:rFonts w:hint="eastAsia" w:ascii="Times New Roman" w:hAnsi="Times New Roman" w:cs="仿宋_GB2312"/>
                <w:sz w:val="28"/>
                <w:szCs w:val="28"/>
                <w:lang w:val="en-US" w:eastAsia="zh-CN" w:bidi="ar"/>
              </w:rPr>
              <w:t>。</w:t>
            </w:r>
          </w:p>
          <w:p w14:paraId="5DE25C12">
            <w:pPr>
              <w:keepNext w:val="0"/>
              <w:keepLines w:val="0"/>
              <w:pageBreakBefore w:val="0"/>
              <w:widowControl/>
              <w:numPr>
                <w:ilvl w:val="0"/>
                <w:numId w:val="0"/>
              </w:numPr>
              <w:kinsoku/>
              <w:wordWrap/>
              <w:overflowPunct/>
              <w:topLinePunct w:val="0"/>
              <w:autoSpaceDE/>
              <w:autoSpaceDN/>
              <w:bidi w:val="0"/>
              <w:adjustRightInd/>
              <w:snapToGrid/>
              <w:spacing w:line="480" w:lineRule="exact"/>
              <w:textAlignment w:val="center"/>
              <w:rPr>
                <w:rStyle w:val="32"/>
                <w:rFonts w:hint="eastAsia" w:ascii="Times New Roman" w:hAnsi="Times New Roman" w:eastAsia="仿宋_GB2312" w:cs="仿宋_GB2312"/>
                <w:sz w:val="28"/>
                <w:szCs w:val="28"/>
                <w:lang w:val="en-US" w:eastAsia="zh-CN" w:bidi="ar"/>
              </w:rPr>
            </w:pPr>
            <w:r>
              <w:rPr>
                <w:rStyle w:val="32"/>
                <w:rFonts w:hint="eastAsia" w:ascii="Times New Roman" w:hAnsi="Times New Roman" w:eastAsia="仿宋_GB2312" w:cs="仿宋_GB2312"/>
                <w:sz w:val="28"/>
                <w:szCs w:val="28"/>
                <w:lang w:val="en-US" w:eastAsia="zh-CN" w:bidi="ar"/>
              </w:rPr>
              <w:t>3.</w:t>
            </w:r>
            <w:r>
              <w:rPr>
                <w:rStyle w:val="32"/>
                <w:rFonts w:hint="eastAsia" w:ascii="Times New Roman" w:hAnsi="Times New Roman" w:cs="仿宋_GB2312"/>
                <w:sz w:val="28"/>
                <w:szCs w:val="28"/>
                <w:lang w:val="en-US" w:eastAsia="zh-CN" w:bidi="ar"/>
              </w:rPr>
              <w:t>建设</w:t>
            </w:r>
            <w:r>
              <w:rPr>
                <w:rFonts w:hint="eastAsia" w:ascii="Times New Roman" w:hAnsi="Times New Roman" w:eastAsia="仿宋_GB2312" w:cs="仿宋_GB2312"/>
                <w:kern w:val="0"/>
                <w:sz w:val="28"/>
                <w:szCs w:val="28"/>
                <w:lang w:bidi="ar"/>
              </w:rPr>
              <w:t>高速铁路建维一体</w:t>
            </w:r>
            <w:r>
              <w:rPr>
                <w:rStyle w:val="28"/>
                <w:rFonts w:ascii="Times New Roman" w:hAnsi="Times New Roman" w:eastAsia="仿宋_GB2312" w:cs="仿宋_GB2312"/>
                <w:sz w:val="28"/>
                <w:szCs w:val="28"/>
                <w:lang w:bidi="ar"/>
              </w:rPr>
              <w:t>数字</w:t>
            </w:r>
            <w:r>
              <w:rPr>
                <w:rStyle w:val="28"/>
                <w:rFonts w:hint="eastAsia" w:ascii="Times New Roman" w:hAnsi="Times New Roman" w:eastAsia="仿宋_GB2312" w:cs="仿宋_GB2312"/>
                <w:sz w:val="28"/>
                <w:szCs w:val="28"/>
                <w:lang w:val="en-US" w:eastAsia="zh-CN" w:bidi="ar"/>
              </w:rPr>
              <w:t>孪生管理</w:t>
            </w:r>
            <w:r>
              <w:rPr>
                <w:rStyle w:val="28"/>
                <w:rFonts w:ascii="Times New Roman" w:hAnsi="Times New Roman" w:eastAsia="仿宋_GB2312" w:cs="仿宋_GB2312"/>
                <w:sz w:val="28"/>
                <w:szCs w:val="28"/>
                <w:lang w:bidi="ar"/>
              </w:rPr>
              <w:t>平台</w:t>
            </w:r>
            <w:r>
              <w:rPr>
                <w:rFonts w:hint="eastAsia" w:ascii="Times New Roman" w:hAnsi="Times New Roman" w:eastAsia="仿宋_GB2312" w:cs="仿宋_GB2312"/>
                <w:kern w:val="0"/>
                <w:sz w:val="28"/>
                <w:szCs w:val="28"/>
                <w:lang w:bidi="ar"/>
              </w:rPr>
              <w:t>1套</w:t>
            </w:r>
            <w:r>
              <w:rPr>
                <w:rStyle w:val="32"/>
                <w:rFonts w:hint="eastAsia" w:ascii="Times New Roman" w:hAnsi="Times New Roman" w:cs="仿宋_GB2312"/>
                <w:sz w:val="28"/>
                <w:szCs w:val="28"/>
                <w:lang w:eastAsia="zh-CN" w:bidi="ar"/>
              </w:rPr>
              <w:t>。</w:t>
            </w:r>
          </w:p>
          <w:p w14:paraId="0DBC810A">
            <w:pPr>
              <w:keepNext w:val="0"/>
              <w:keepLines w:val="0"/>
              <w:pageBreakBefore w:val="0"/>
              <w:widowControl/>
              <w:numPr>
                <w:ilvl w:val="0"/>
                <w:numId w:val="0"/>
              </w:numPr>
              <w:kinsoku/>
              <w:wordWrap/>
              <w:overflowPunct/>
              <w:topLinePunct w:val="0"/>
              <w:autoSpaceDE/>
              <w:autoSpaceDN/>
              <w:bidi w:val="0"/>
              <w:adjustRightInd/>
              <w:snapToGrid/>
              <w:spacing w:line="480" w:lineRule="exact"/>
              <w:textAlignment w:val="center"/>
              <w:rPr>
                <w:rFonts w:hint="eastAsia" w:ascii="Times New Roman" w:hAnsi="Times New Roman" w:eastAsia="仿宋_GB2312" w:cs="仿宋_GB2312"/>
                <w:color w:val="000000"/>
                <w:kern w:val="2"/>
                <w:sz w:val="28"/>
                <w:szCs w:val="28"/>
                <w:u w:val="none"/>
                <w:lang w:val="en-US" w:eastAsia="zh-CN" w:bidi="ar"/>
              </w:rPr>
            </w:pPr>
            <w:r>
              <w:rPr>
                <w:rFonts w:hint="eastAsia" w:ascii="Times New Roman" w:hAnsi="Times New Roman" w:cs="仿宋_GB2312"/>
                <w:kern w:val="0"/>
                <w:sz w:val="28"/>
                <w:szCs w:val="28"/>
                <w:lang w:val="en-US" w:eastAsia="zh-CN" w:bidi="ar"/>
              </w:rPr>
              <w:t>4</w:t>
            </w:r>
            <w:r>
              <w:rPr>
                <w:rFonts w:hint="eastAsia" w:ascii="Times New Roman" w:hAnsi="Times New Roman" w:eastAsia="仿宋_GB2312" w:cs="仿宋_GB2312"/>
                <w:kern w:val="0"/>
                <w:sz w:val="28"/>
                <w:szCs w:val="28"/>
                <w:lang w:val="en-US" w:eastAsia="zh-CN" w:bidi="ar"/>
              </w:rPr>
              <w:t>.</w:t>
            </w:r>
            <w:r>
              <w:rPr>
                <w:rFonts w:hint="eastAsia" w:ascii="Times New Roman" w:hAnsi="Times New Roman" w:cs="仿宋_GB2312"/>
                <w:kern w:val="0"/>
                <w:sz w:val="28"/>
                <w:szCs w:val="28"/>
                <w:lang w:val="en-US" w:eastAsia="zh-CN" w:bidi="ar"/>
              </w:rPr>
              <w:t>项目</w:t>
            </w:r>
            <w:r>
              <w:rPr>
                <w:rStyle w:val="32"/>
                <w:rFonts w:hint="eastAsia" w:ascii="Times New Roman" w:hAnsi="Times New Roman" w:eastAsia="仿宋_GB2312" w:cs="仿宋_GB2312"/>
                <w:sz w:val="28"/>
                <w:szCs w:val="28"/>
                <w:lang w:bidi="ar"/>
              </w:rPr>
              <w:t>研究</w:t>
            </w:r>
            <w:r>
              <w:rPr>
                <w:rStyle w:val="32"/>
                <w:rFonts w:hint="eastAsia" w:ascii="Times New Roman" w:hAnsi="Times New Roman" w:cs="仿宋_GB2312"/>
                <w:sz w:val="28"/>
                <w:szCs w:val="28"/>
                <w:lang w:val="en-US" w:eastAsia="zh-CN" w:bidi="ar"/>
              </w:rPr>
              <w:t>成果</w:t>
            </w:r>
            <w:r>
              <w:rPr>
                <w:rStyle w:val="32"/>
                <w:rFonts w:hint="eastAsia" w:ascii="Times New Roman" w:hAnsi="Times New Roman" w:eastAsia="仿宋_GB2312" w:cs="仿宋_GB2312"/>
                <w:sz w:val="28"/>
                <w:szCs w:val="28"/>
                <w:lang w:bidi="ar"/>
              </w:rPr>
              <w:t>报告1</w:t>
            </w:r>
            <w:r>
              <w:rPr>
                <w:rStyle w:val="32"/>
                <w:rFonts w:hint="eastAsia" w:ascii="Times New Roman" w:hAnsi="Times New Roman" w:cs="仿宋_GB2312"/>
                <w:sz w:val="28"/>
                <w:szCs w:val="28"/>
                <w:lang w:val="en-US" w:eastAsia="zh-CN" w:bidi="ar"/>
              </w:rPr>
              <w:t>份</w:t>
            </w:r>
            <w:r>
              <w:rPr>
                <w:rFonts w:hint="eastAsia" w:ascii="Times New Roman" w:hAnsi="Times New Roman" w:eastAsia="仿宋_GB2312" w:cs="仿宋_GB2312"/>
                <w:kern w:val="0"/>
                <w:sz w:val="28"/>
                <w:szCs w:val="28"/>
                <w:lang w:eastAsia="zh-CN" w:bidi="ar"/>
              </w:rPr>
              <w:t>。</w:t>
            </w:r>
          </w:p>
        </w:tc>
      </w:tr>
      <w:tr w14:paraId="295D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vAlign w:val="center"/>
          </w:tcPr>
          <w:p w14:paraId="4E74990E">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cs="Times New Roman"/>
                <w:b/>
                <w:bCs/>
                <w:i w:val="0"/>
                <w:iCs w:val="0"/>
                <w:color w:val="000000"/>
                <w:kern w:val="0"/>
                <w:sz w:val="28"/>
                <w:szCs w:val="28"/>
                <w:u w:val="none"/>
                <w:lang w:val="en-US" w:eastAsia="zh-CN" w:bidi="ar"/>
              </w:rPr>
              <w:t>项目经费</w:t>
            </w:r>
          </w:p>
        </w:tc>
        <w:tc>
          <w:tcPr>
            <w:tcW w:w="7625" w:type="dxa"/>
            <w:shd w:val="clear" w:color="auto" w:fill="auto"/>
            <w:vAlign w:val="center"/>
          </w:tcPr>
          <w:p w14:paraId="446B9708">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cs="仿宋_GB2312"/>
                <w:sz w:val="28"/>
                <w:szCs w:val="36"/>
                <w:lang w:val="en-US" w:eastAsia="zh-CN"/>
              </w:rPr>
              <w:t>项目经费不超过590万元，</w:t>
            </w:r>
            <w:r>
              <w:rPr>
                <w:rFonts w:hint="eastAsia" w:ascii="Times New Roman" w:hAnsi="Times New Roman" w:eastAsia="仿宋_GB2312" w:cs="仿宋_GB2312"/>
                <w:sz w:val="28"/>
                <w:szCs w:val="36"/>
                <w:lang w:val="en-US" w:eastAsia="zh-CN"/>
              </w:rPr>
              <w:t>以发榜单位资金投入为主，鼓励</w:t>
            </w:r>
            <w:r>
              <w:rPr>
                <w:rFonts w:hint="eastAsia" w:ascii="Times New Roman" w:hAnsi="Times New Roman" w:cs="仿宋_GB2312"/>
                <w:sz w:val="28"/>
                <w:szCs w:val="36"/>
                <w:lang w:val="en-US" w:eastAsia="zh-CN"/>
              </w:rPr>
              <w:t>揭榜</w:t>
            </w:r>
            <w:r>
              <w:rPr>
                <w:rFonts w:hint="eastAsia" w:ascii="Times New Roman" w:hAnsi="Times New Roman" w:eastAsia="仿宋_GB2312" w:cs="仿宋_GB2312"/>
                <w:sz w:val="28"/>
                <w:szCs w:val="36"/>
                <w:lang w:val="en-US" w:eastAsia="zh-CN"/>
              </w:rPr>
              <w:t>单位</w:t>
            </w:r>
            <w:r>
              <w:rPr>
                <w:rFonts w:hint="eastAsia" w:ascii="Times New Roman" w:hAnsi="Times New Roman" w:cs="仿宋_GB2312"/>
                <w:sz w:val="28"/>
                <w:szCs w:val="36"/>
                <w:lang w:val="en-US" w:eastAsia="zh-CN"/>
              </w:rPr>
              <w:t>对研究费部分</w:t>
            </w:r>
            <w:r>
              <w:rPr>
                <w:rFonts w:hint="eastAsia" w:ascii="Times New Roman" w:hAnsi="Times New Roman" w:eastAsia="仿宋_GB2312" w:cs="仿宋_GB2312"/>
                <w:sz w:val="28"/>
                <w:szCs w:val="36"/>
                <w:lang w:val="en-US" w:eastAsia="zh-CN"/>
              </w:rPr>
              <w:t>予以资金支持</w:t>
            </w:r>
            <w:r>
              <w:rPr>
                <w:rFonts w:hint="eastAsia" w:ascii="Times New Roman" w:hAnsi="Times New Roman" w:cs="Times New Roman"/>
                <w:i w:val="0"/>
                <w:iCs w:val="0"/>
                <w:color w:val="000000"/>
                <w:kern w:val="0"/>
                <w:sz w:val="28"/>
                <w:szCs w:val="28"/>
                <w:u w:val="none"/>
                <w:lang w:val="en-US" w:eastAsia="zh-CN" w:bidi="ar"/>
              </w:rPr>
              <w:t>。</w:t>
            </w:r>
            <w:r>
              <w:rPr>
                <w:rFonts w:hint="eastAsia" w:ascii="Times New Roman" w:hAnsi="Times New Roman" w:cs="仿宋_GB2312"/>
                <w:sz w:val="28"/>
                <w:szCs w:val="36"/>
                <w:shd w:val="clear" w:color="auto" w:fill="auto"/>
                <w:lang w:val="en-US" w:eastAsia="zh-CN"/>
              </w:rPr>
              <w:t>揭榜单位需在申请书中明确项目经费来源、经费总额及人工费、材料费、设备费、测试化验加工费等科目组成（项目所需的固定资产设备费需单独编制清单）。</w:t>
            </w:r>
          </w:p>
        </w:tc>
      </w:tr>
      <w:tr w14:paraId="1561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vAlign w:val="center"/>
          </w:tcPr>
          <w:p w14:paraId="501E3939">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cs="Times New Roman"/>
                <w:b/>
                <w:bCs/>
                <w:i w:val="0"/>
                <w:iCs w:val="0"/>
                <w:color w:val="000000"/>
                <w:kern w:val="0"/>
                <w:sz w:val="28"/>
                <w:szCs w:val="28"/>
                <w:u w:val="none"/>
                <w:lang w:val="en-US" w:eastAsia="zh-CN" w:bidi="ar"/>
              </w:rPr>
            </w:pPr>
          </w:p>
          <w:p w14:paraId="74EF6856">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cs="Times New Roman"/>
                <w:b/>
                <w:bCs/>
                <w:i w:val="0"/>
                <w:iCs w:val="0"/>
                <w:color w:val="000000"/>
                <w:kern w:val="0"/>
                <w:sz w:val="28"/>
                <w:szCs w:val="28"/>
                <w:u w:val="none"/>
                <w:lang w:val="en-US" w:eastAsia="zh-CN" w:bidi="ar"/>
              </w:rPr>
            </w:pPr>
          </w:p>
          <w:p w14:paraId="1A941E20">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cs="Times New Roman"/>
                <w:b/>
                <w:bCs/>
                <w:i w:val="0"/>
                <w:iCs w:val="0"/>
                <w:color w:val="000000"/>
                <w:kern w:val="0"/>
                <w:sz w:val="28"/>
                <w:szCs w:val="28"/>
                <w:u w:val="none"/>
                <w:lang w:val="en-US" w:eastAsia="zh-CN" w:bidi="ar"/>
              </w:rPr>
            </w:pPr>
          </w:p>
          <w:p w14:paraId="5C9FB27E">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cs="Times New Roman"/>
                <w:b/>
                <w:bCs/>
                <w:i w:val="0"/>
                <w:iCs w:val="0"/>
                <w:color w:val="000000"/>
                <w:kern w:val="0"/>
                <w:sz w:val="28"/>
                <w:szCs w:val="28"/>
                <w:u w:val="none"/>
                <w:lang w:val="en-US" w:eastAsia="zh-CN" w:bidi="ar"/>
              </w:rPr>
            </w:pPr>
          </w:p>
          <w:p w14:paraId="54992926">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cs="Times New Roman"/>
                <w:b/>
                <w:bCs/>
                <w:i w:val="0"/>
                <w:iCs w:val="0"/>
                <w:color w:val="000000"/>
                <w:kern w:val="0"/>
                <w:sz w:val="28"/>
                <w:szCs w:val="28"/>
                <w:u w:val="none"/>
                <w:lang w:val="en-US" w:eastAsia="zh-CN" w:bidi="ar"/>
              </w:rPr>
            </w:pPr>
          </w:p>
          <w:p w14:paraId="4835E1CE">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cs="Times New Roman"/>
                <w:b/>
                <w:bCs/>
                <w:i w:val="0"/>
                <w:iCs w:val="0"/>
                <w:color w:val="000000"/>
                <w:kern w:val="0"/>
                <w:sz w:val="28"/>
                <w:szCs w:val="28"/>
                <w:u w:val="none"/>
                <w:lang w:val="en-US" w:eastAsia="zh-CN" w:bidi="ar"/>
              </w:rPr>
            </w:pPr>
          </w:p>
          <w:p w14:paraId="5096737B">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cs="Times New Roman"/>
                <w:b/>
                <w:bCs/>
                <w:i w:val="0"/>
                <w:iCs w:val="0"/>
                <w:color w:val="000000"/>
                <w:kern w:val="0"/>
                <w:sz w:val="28"/>
                <w:szCs w:val="28"/>
                <w:u w:val="none"/>
                <w:lang w:val="en-US" w:eastAsia="zh-CN" w:bidi="ar"/>
              </w:rPr>
              <w:t>知识产权及固定资产归属</w:t>
            </w:r>
          </w:p>
        </w:tc>
        <w:tc>
          <w:tcPr>
            <w:tcW w:w="7625" w:type="dxa"/>
            <w:shd w:val="clear" w:color="auto" w:fill="auto"/>
            <w:vAlign w:val="center"/>
          </w:tcPr>
          <w:p w14:paraId="5AB8F0FB">
            <w:pPr>
              <w:keepNext w:val="0"/>
              <w:keepLines w:val="0"/>
              <w:pageBreakBefore w:val="0"/>
              <w:widowControl w:val="0"/>
              <w:suppressLineNumbers w:val="0"/>
              <w:kinsoku/>
              <w:wordWrap/>
              <w:overflowPunct/>
              <w:topLinePunct w:val="0"/>
              <w:autoSpaceDE/>
              <w:autoSpaceDN/>
              <w:bidi w:val="0"/>
              <w:adjustRightInd/>
              <w:snapToGrid/>
              <w:spacing w:line="480" w:lineRule="exact"/>
              <w:ind w:firstLine="0" w:firstLineChars="0"/>
              <w:jc w:val="both"/>
              <w:textAlignment w:val="auto"/>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cs="Times New Roman"/>
                <w:i w:val="0"/>
                <w:iCs w:val="0"/>
                <w:color w:val="000000"/>
                <w:kern w:val="0"/>
                <w:sz w:val="28"/>
                <w:szCs w:val="28"/>
                <w:u w:val="none"/>
                <w:lang w:val="en-US" w:eastAsia="zh-CN" w:bidi="ar"/>
              </w:rPr>
              <w:t>1.项目由发榜单位提供全额资金支持的，依托项目</w:t>
            </w:r>
            <w:r>
              <w:rPr>
                <w:rFonts w:hint="eastAsia" w:ascii="Times New Roman" w:hAnsi="Times New Roman" w:eastAsia="仿宋_GB2312" w:cs="Times New Roman"/>
                <w:i w:val="0"/>
                <w:iCs w:val="0"/>
                <w:color w:val="000000"/>
                <w:kern w:val="0"/>
                <w:sz w:val="28"/>
                <w:szCs w:val="28"/>
                <w:u w:val="none"/>
                <w:lang w:val="en-US" w:eastAsia="zh-CN" w:bidi="ar"/>
              </w:rPr>
              <w:t>形成的</w:t>
            </w:r>
            <w:r>
              <w:rPr>
                <w:rFonts w:hint="default" w:ascii="Times New Roman" w:hAnsi="Times New Roman" w:eastAsia="仿宋_GB2312" w:cs="Times New Roman"/>
                <w:i w:val="0"/>
                <w:iCs w:val="0"/>
                <w:color w:val="000000"/>
                <w:kern w:val="0"/>
                <w:sz w:val="28"/>
                <w:szCs w:val="28"/>
                <w:u w:val="none"/>
                <w:lang w:val="en-US" w:eastAsia="zh-CN" w:bidi="ar"/>
              </w:rPr>
              <w:t>知识产权</w:t>
            </w:r>
            <w:r>
              <w:rPr>
                <w:rFonts w:hint="eastAsia" w:ascii="Times New Roman" w:hAnsi="Times New Roman" w:eastAsia="仿宋_GB2312" w:cs="Times New Roman"/>
                <w:i w:val="0"/>
                <w:iCs w:val="0"/>
                <w:color w:val="000000"/>
                <w:kern w:val="0"/>
                <w:sz w:val="28"/>
                <w:szCs w:val="28"/>
                <w:u w:val="none"/>
                <w:lang w:val="en-US" w:eastAsia="zh-CN" w:bidi="ar"/>
              </w:rPr>
              <w:t>归发榜单位所有。未经</w:t>
            </w:r>
            <w:r>
              <w:rPr>
                <w:rFonts w:hint="eastAsia" w:ascii="Times New Roman" w:hAnsi="Times New Roman" w:cs="Times New Roman"/>
                <w:i w:val="0"/>
                <w:iCs w:val="0"/>
                <w:color w:val="000000"/>
                <w:kern w:val="0"/>
                <w:sz w:val="28"/>
                <w:szCs w:val="28"/>
                <w:u w:val="none"/>
                <w:lang w:val="en-US" w:eastAsia="zh-CN" w:bidi="ar"/>
              </w:rPr>
              <w:t>发</w:t>
            </w:r>
            <w:r>
              <w:rPr>
                <w:rFonts w:hint="eastAsia" w:ascii="Times New Roman" w:hAnsi="Times New Roman" w:eastAsia="仿宋_GB2312" w:cs="Times New Roman"/>
                <w:i w:val="0"/>
                <w:iCs w:val="0"/>
                <w:color w:val="000000"/>
                <w:kern w:val="0"/>
                <w:sz w:val="28"/>
                <w:szCs w:val="28"/>
                <w:u w:val="none"/>
                <w:lang w:val="en-US" w:eastAsia="zh-CN" w:bidi="ar"/>
              </w:rPr>
              <w:t>榜单位书面同意，揭榜单位不得为本项目之外的目的而使用或以其他任何方式处分。揭榜单位及揭榜单位人员不得自行或授意他人将本项目的研究开发成果或其中任何要素进行著作权登记、商标注册申请或专利申请。</w:t>
            </w:r>
          </w:p>
          <w:p w14:paraId="54F2BEB4">
            <w:pPr>
              <w:keepNext w:val="0"/>
              <w:keepLines w:val="0"/>
              <w:pageBreakBefore w:val="0"/>
              <w:widowControl w:val="0"/>
              <w:suppressLineNumbers w:val="0"/>
              <w:kinsoku/>
              <w:wordWrap/>
              <w:overflowPunct/>
              <w:topLinePunct w:val="0"/>
              <w:autoSpaceDE/>
              <w:autoSpaceDN/>
              <w:bidi w:val="0"/>
              <w:adjustRightInd/>
              <w:snapToGrid/>
              <w:spacing w:line="480" w:lineRule="exact"/>
              <w:ind w:firstLine="0" w:firstLineChars="0"/>
              <w:jc w:val="both"/>
              <w:textAlignment w:val="auto"/>
              <w:rPr>
                <w:rFonts w:hint="eastAsia" w:ascii="Times New Roman" w:hAnsi="Times New Roman" w:cs="Times New Roman"/>
                <w:i w:val="0"/>
                <w:iCs w:val="0"/>
                <w:color w:val="000000"/>
                <w:kern w:val="0"/>
                <w:sz w:val="28"/>
                <w:szCs w:val="28"/>
                <w:u w:val="none"/>
                <w:lang w:val="en-US" w:eastAsia="zh-CN" w:bidi="ar"/>
              </w:rPr>
            </w:pPr>
            <w:r>
              <w:rPr>
                <w:rFonts w:hint="eastAsia" w:ascii="Times New Roman" w:hAnsi="Times New Roman" w:cs="Times New Roman"/>
                <w:i w:val="0"/>
                <w:iCs w:val="0"/>
                <w:color w:val="000000"/>
                <w:kern w:val="0"/>
                <w:sz w:val="28"/>
                <w:szCs w:val="28"/>
                <w:u w:val="none"/>
                <w:lang w:val="en-US" w:eastAsia="zh-CN" w:bidi="ar"/>
              </w:rPr>
              <w:t>2.揭榜单位</w:t>
            </w:r>
            <w:r>
              <w:rPr>
                <w:rFonts w:hint="eastAsia" w:ascii="Times New Roman" w:hAnsi="Times New Roman" w:cs="仿宋_GB2312"/>
                <w:sz w:val="28"/>
                <w:szCs w:val="36"/>
                <w:lang w:val="en-US" w:eastAsia="zh-CN"/>
              </w:rPr>
              <w:t>对研究费部分</w:t>
            </w:r>
            <w:r>
              <w:rPr>
                <w:rFonts w:hint="eastAsia" w:ascii="Times New Roman" w:hAnsi="Times New Roman" w:eastAsia="仿宋_GB2312" w:cs="仿宋_GB2312"/>
                <w:sz w:val="28"/>
                <w:szCs w:val="36"/>
                <w:lang w:val="en-US" w:eastAsia="zh-CN"/>
              </w:rPr>
              <w:t>予以资金支持</w:t>
            </w:r>
            <w:r>
              <w:rPr>
                <w:rFonts w:hint="eastAsia" w:ascii="Times New Roman" w:hAnsi="Times New Roman" w:cs="仿宋_GB2312"/>
                <w:sz w:val="28"/>
                <w:szCs w:val="36"/>
                <w:lang w:val="en-US" w:eastAsia="zh-CN"/>
              </w:rPr>
              <w:t>的</w:t>
            </w:r>
            <w:r>
              <w:rPr>
                <w:rFonts w:hint="eastAsia" w:ascii="Times New Roman" w:hAnsi="Times New Roman" w:cs="Times New Roman"/>
                <w:i w:val="0"/>
                <w:iCs w:val="0"/>
                <w:color w:val="000000"/>
                <w:kern w:val="0"/>
                <w:sz w:val="28"/>
                <w:szCs w:val="28"/>
                <w:u w:val="none"/>
                <w:lang w:val="en-US" w:eastAsia="zh-CN" w:bidi="ar"/>
              </w:rPr>
              <w:t>，依托项目形成的知识产权按投入比例归双方所有。若其中一方放弃其共有的专利申请、软件著作权登记的，另一方可以单独申请、登记，放弃申请权的一方可以免费实施或使用（仅指自行实施或使用，不包括对外转让、赠与、授权、出资等）。对双方共有的知识产权，未经发榜单位书面同意，揭榜单位不得许可第三方进行实施。</w:t>
            </w:r>
          </w:p>
          <w:p w14:paraId="66DB08A0">
            <w:pPr>
              <w:keepNext w:val="0"/>
              <w:keepLines w:val="0"/>
              <w:pageBreakBefore w:val="0"/>
              <w:widowControl w:val="0"/>
              <w:suppressLineNumbers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cs="Times New Roman"/>
                <w:i w:val="0"/>
                <w:iCs w:val="0"/>
                <w:color w:val="000000"/>
                <w:kern w:val="0"/>
                <w:sz w:val="28"/>
                <w:szCs w:val="28"/>
                <w:u w:val="none"/>
                <w:lang w:val="en-US" w:eastAsia="zh-CN" w:bidi="ar"/>
              </w:rPr>
              <w:t>3.</w:t>
            </w:r>
            <w:r>
              <w:rPr>
                <w:rFonts w:hint="eastAsia" w:ascii="仿宋_GB2312" w:hAnsi="仿宋_GB2312" w:cs="仿宋_GB2312"/>
                <w:sz w:val="28"/>
                <w:szCs w:val="36"/>
                <w:shd w:val="clear" w:color="auto" w:fill="auto"/>
                <w:lang w:val="en-US" w:eastAsia="zh-CN"/>
              </w:rPr>
              <w:t>项目所需的固定资产设备由揭榜单位依法合规采购，发榜单位参与采购并进行全过程监管，资产归发榜单位所有。</w:t>
            </w:r>
          </w:p>
        </w:tc>
      </w:tr>
    </w:tbl>
    <w:p w14:paraId="2F16EF96">
      <w:pPr>
        <w:bidi w:val="0"/>
        <w:rPr>
          <w:rFonts w:hint="eastAsia"/>
          <w:lang w:val="en-US" w:eastAsia="zh-CN"/>
        </w:rPr>
        <w:sectPr>
          <w:pgSz w:w="11906" w:h="16838"/>
          <w:pgMar w:top="2098" w:right="1474" w:bottom="1984" w:left="1587" w:header="851" w:footer="992" w:gutter="0"/>
          <w:pgNumType w:fmt="decimal"/>
          <w:cols w:space="425" w:num="1"/>
          <w:docGrid w:type="lines" w:linePitch="312" w:charSpace="0"/>
        </w:sectPr>
      </w:pPr>
    </w:p>
    <w:p w14:paraId="3932D37E">
      <w:pPr>
        <w:pStyle w:val="3"/>
        <w:bidi w:val="0"/>
        <w:spacing w:line="240" w:lineRule="auto"/>
        <w:ind w:left="0" w:leftChars="0" w:firstLine="0" w:firstLineChars="0"/>
        <w:rPr>
          <w:rFonts w:hint="eastAsia"/>
          <w:lang w:val="en-US" w:eastAsia="zh-CN"/>
        </w:rPr>
      </w:pPr>
      <w:r>
        <w:rPr>
          <w:rFonts w:hint="eastAsia"/>
          <w:lang w:val="en-US" w:eastAsia="zh-CN"/>
        </w:rPr>
        <w:t>（五）榜单五</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7635"/>
      </w:tblGrid>
      <w:tr w14:paraId="5F03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26" w:type="dxa"/>
            <w:vAlign w:val="center"/>
          </w:tcPr>
          <w:p w14:paraId="121EF96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仿宋_GB2312" w:cs="仿宋_GB2312"/>
                <w:sz w:val="28"/>
                <w:szCs w:val="28"/>
                <w:vertAlign w:val="baseline"/>
                <w:lang w:val="en-US" w:eastAsia="zh-CN"/>
              </w:rPr>
            </w:pPr>
            <w:r>
              <w:rPr>
                <w:rFonts w:hint="eastAsia" w:ascii="Times New Roman" w:hAnsi="Times New Roman" w:eastAsia="仿宋_GB2312" w:cs="仿宋_GB2312"/>
                <w:b/>
                <w:bCs/>
                <w:sz w:val="28"/>
                <w:szCs w:val="28"/>
                <w:vertAlign w:val="baseline"/>
                <w:lang w:val="en-US" w:eastAsia="zh-CN"/>
              </w:rPr>
              <w:t>项目名称</w:t>
            </w:r>
          </w:p>
        </w:tc>
        <w:tc>
          <w:tcPr>
            <w:tcW w:w="7635" w:type="dxa"/>
            <w:vAlign w:val="center"/>
          </w:tcPr>
          <w:p w14:paraId="72E7CD78">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left"/>
              <w:textAlignment w:val="center"/>
              <w:rPr>
                <w:rFonts w:hint="default" w:ascii="Times New Roman" w:hAnsi="Times New Roman" w:eastAsia="仿宋_GB2312"/>
                <w:sz w:val="28"/>
                <w:szCs w:val="20"/>
                <w:lang w:val="en-US" w:eastAsia="zh-CN"/>
              </w:rPr>
            </w:pPr>
            <w:r>
              <w:rPr>
                <w:rFonts w:hint="eastAsia" w:ascii="Times New Roman" w:hAnsi="Times New Roman" w:eastAsia="仿宋_GB2312"/>
                <w:sz w:val="28"/>
                <w:szCs w:val="20"/>
                <w:lang w:val="en-US" w:eastAsia="zh-CN"/>
              </w:rPr>
              <w:t>河南省高速铁路智能建维一体化数字孪生平台</w:t>
            </w:r>
            <w:r>
              <w:rPr>
                <w:rFonts w:hint="default" w:ascii="Times New Roman" w:hAnsi="Times New Roman" w:eastAsia="仿宋_GB2312"/>
                <w:sz w:val="28"/>
                <w:szCs w:val="20"/>
                <w:lang w:val="en-US" w:eastAsia="zh-CN"/>
              </w:rPr>
              <w:t>研究</w:t>
            </w:r>
          </w:p>
          <w:p w14:paraId="59F86692">
            <w:pPr>
              <w:pStyle w:val="7"/>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eastAsia" w:ascii="Times New Roman" w:hAnsi="Times New Roman" w:eastAsia="仿宋_GB2312"/>
                <w:lang w:val="en-US" w:eastAsia="zh-CN"/>
              </w:rPr>
            </w:pPr>
            <w:r>
              <w:rPr>
                <w:rStyle w:val="35"/>
                <w:rFonts w:hint="eastAsia" w:ascii="Times New Roman" w:hAnsi="Times New Roman" w:eastAsia="仿宋_GB2312" w:cs="仿宋_GB2312"/>
                <w:sz w:val="28"/>
                <w:szCs w:val="28"/>
                <w:lang w:val="en-US" w:eastAsia="zh-CN" w:bidi="ar"/>
              </w:rPr>
              <w:t>子课题2：</w:t>
            </w:r>
            <w:r>
              <w:rPr>
                <w:rStyle w:val="28"/>
                <w:rFonts w:hint="default" w:ascii="Times New Roman" w:hAnsi="Times New Roman" w:eastAsia="仿宋_GB2312" w:cs="仿宋_GB2312"/>
                <w:sz w:val="28"/>
                <w:szCs w:val="28"/>
                <w:lang w:bidi="ar"/>
              </w:rPr>
              <w:t>基于建维一体化的数字化建设与运维管理关键技术研究</w:t>
            </w:r>
          </w:p>
        </w:tc>
      </w:tr>
      <w:tr w14:paraId="57B7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Align w:val="center"/>
          </w:tcPr>
          <w:p w14:paraId="1E80818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仿宋_GB2312" w:cs="仿宋_GB2312"/>
                <w:sz w:val="28"/>
                <w:szCs w:val="28"/>
                <w:vertAlign w:val="baseline"/>
                <w:lang w:val="en-US" w:eastAsia="zh-CN"/>
              </w:rPr>
            </w:pPr>
            <w:r>
              <w:rPr>
                <w:rFonts w:hint="eastAsia" w:ascii="Times New Roman" w:hAnsi="Times New Roman" w:eastAsia="仿宋_GB2312" w:cs="仿宋_GB2312"/>
                <w:b/>
                <w:bCs/>
                <w:sz w:val="28"/>
                <w:szCs w:val="28"/>
                <w:vertAlign w:val="baseline"/>
                <w:lang w:val="en-US" w:eastAsia="zh-CN"/>
              </w:rPr>
              <w:t>目标任务</w:t>
            </w:r>
          </w:p>
        </w:tc>
        <w:tc>
          <w:tcPr>
            <w:tcW w:w="7635" w:type="dxa"/>
            <w:vAlign w:val="center"/>
          </w:tcPr>
          <w:p w14:paraId="190C16F3">
            <w:pPr>
              <w:keepNext w:val="0"/>
              <w:keepLines w:val="0"/>
              <w:pageBreakBefore w:val="0"/>
              <w:widowControl/>
              <w:kinsoku/>
              <w:wordWrap/>
              <w:overflowPunct/>
              <w:topLinePunct w:val="0"/>
              <w:autoSpaceDE/>
              <w:autoSpaceDN/>
              <w:bidi w:val="0"/>
              <w:adjustRightInd/>
              <w:snapToGrid/>
              <w:spacing w:line="480" w:lineRule="exact"/>
              <w:ind w:firstLine="0" w:firstLineChars="0"/>
              <w:jc w:val="both"/>
              <w:textAlignment w:val="auto"/>
              <w:rPr>
                <w:rStyle w:val="28"/>
                <w:rFonts w:hint="eastAsia" w:ascii="Times New Roman" w:hAnsi="Times New Roman" w:eastAsia="仿宋_GB2312" w:cs="仿宋_GB2312"/>
                <w:sz w:val="28"/>
                <w:szCs w:val="28"/>
                <w:lang w:val="en-US" w:eastAsia="zh-CN" w:bidi="ar"/>
              </w:rPr>
            </w:pPr>
            <w:r>
              <w:rPr>
                <w:rStyle w:val="28"/>
                <w:rFonts w:hint="eastAsia" w:ascii="Times New Roman" w:hAnsi="Times New Roman" w:eastAsia="仿宋_GB2312" w:cs="仿宋_GB2312"/>
                <w:sz w:val="28"/>
                <w:szCs w:val="28"/>
                <w:lang w:val="en-US" w:eastAsia="zh-CN" w:bidi="ar"/>
              </w:rPr>
              <w:t>立足高速铁路智能建造与运维一体化发展趋势，开展数字化建设与运维管理关键技术研究</w:t>
            </w:r>
            <w:r>
              <w:rPr>
                <w:rStyle w:val="28"/>
                <w:rFonts w:hint="eastAsia" w:ascii="Times New Roman" w:hAnsi="Times New Roman" w:cs="仿宋_GB2312"/>
                <w:sz w:val="28"/>
                <w:szCs w:val="28"/>
                <w:lang w:val="en-US" w:eastAsia="zh-CN" w:bidi="ar"/>
              </w:rPr>
              <w:t>，</w:t>
            </w:r>
            <w:r>
              <w:rPr>
                <w:rStyle w:val="28"/>
                <w:rFonts w:hint="eastAsia" w:ascii="Times New Roman" w:hAnsi="Times New Roman" w:eastAsia="仿宋_GB2312" w:cs="仿宋_GB2312"/>
                <w:sz w:val="28"/>
                <w:szCs w:val="28"/>
                <w:lang w:val="en-US" w:eastAsia="zh-CN" w:bidi="ar"/>
              </w:rPr>
              <w:t>推进高速铁路建设全过程数字化管理</w:t>
            </w:r>
            <w:r>
              <w:rPr>
                <w:rStyle w:val="28"/>
                <w:rFonts w:hint="eastAsia" w:ascii="Times New Roman" w:hAnsi="Times New Roman" w:cs="仿宋_GB2312"/>
                <w:sz w:val="28"/>
                <w:szCs w:val="28"/>
                <w:lang w:val="en-US" w:eastAsia="zh-CN" w:bidi="ar"/>
              </w:rPr>
              <w:t>、</w:t>
            </w:r>
            <w:r>
              <w:rPr>
                <w:rStyle w:val="28"/>
                <w:rFonts w:hint="eastAsia" w:ascii="Times New Roman" w:hAnsi="Times New Roman" w:eastAsia="仿宋_GB2312" w:cs="仿宋_GB2312"/>
                <w:sz w:val="28"/>
                <w:szCs w:val="28"/>
                <w:lang w:val="en-US" w:eastAsia="zh-CN" w:bidi="ar"/>
              </w:rPr>
              <w:t>数字化竣工交付，为智慧运维提供数据支持。</w:t>
            </w:r>
          </w:p>
          <w:p w14:paraId="6572DB3D">
            <w:pPr>
              <w:keepNext w:val="0"/>
              <w:keepLines w:val="0"/>
              <w:pageBreakBefore w:val="0"/>
              <w:widowControl/>
              <w:numPr>
                <w:ilvl w:val="0"/>
                <w:numId w:val="0"/>
              </w:numPr>
              <w:kinsoku/>
              <w:wordWrap/>
              <w:overflowPunct/>
              <w:topLinePunct w:val="0"/>
              <w:autoSpaceDE/>
              <w:autoSpaceDN/>
              <w:bidi w:val="0"/>
              <w:adjustRightInd/>
              <w:snapToGrid/>
              <w:spacing w:line="480" w:lineRule="exact"/>
              <w:jc w:val="both"/>
              <w:textAlignment w:val="auto"/>
              <w:rPr>
                <w:rStyle w:val="28"/>
                <w:rFonts w:hint="eastAsia" w:ascii="Times New Roman" w:hAnsi="Times New Roman" w:eastAsia="仿宋_GB2312" w:cs="仿宋_GB2312"/>
                <w:sz w:val="28"/>
                <w:szCs w:val="28"/>
                <w:lang w:val="en-US" w:eastAsia="zh-CN" w:bidi="ar"/>
              </w:rPr>
            </w:pPr>
            <w:r>
              <w:rPr>
                <w:rStyle w:val="28"/>
                <w:rFonts w:hint="eastAsia" w:ascii="Times New Roman" w:hAnsi="Times New Roman" w:cs="仿宋_GB2312"/>
                <w:sz w:val="28"/>
                <w:szCs w:val="28"/>
                <w:lang w:val="en-US" w:eastAsia="zh-CN" w:bidi="ar"/>
              </w:rPr>
              <w:t>1.</w:t>
            </w:r>
            <w:r>
              <w:rPr>
                <w:rStyle w:val="28"/>
                <w:rFonts w:hint="eastAsia" w:ascii="Times New Roman" w:hAnsi="Times New Roman" w:eastAsia="仿宋_GB2312" w:cs="仿宋_GB2312"/>
                <w:sz w:val="28"/>
                <w:szCs w:val="28"/>
                <w:lang w:val="en-US" w:eastAsia="zh-CN" w:bidi="ar"/>
              </w:rPr>
              <w:t>研究搭建</w:t>
            </w:r>
            <w:r>
              <w:rPr>
                <w:rFonts w:hint="eastAsia" w:ascii="Times New Roman" w:hAnsi="Times New Roman" w:eastAsia="仿宋_GB2312"/>
                <w:sz w:val="28"/>
                <w:szCs w:val="20"/>
                <w:lang w:val="en-US" w:eastAsia="zh-CN"/>
              </w:rPr>
              <w:t>智能建维一体化数字孪生平台</w:t>
            </w:r>
            <w:r>
              <w:rPr>
                <w:rStyle w:val="28"/>
                <w:rFonts w:hint="eastAsia" w:ascii="Times New Roman" w:hAnsi="Times New Roman" w:eastAsia="仿宋_GB2312" w:cs="仿宋_GB2312"/>
                <w:sz w:val="28"/>
                <w:szCs w:val="28"/>
                <w:lang w:val="en-US" w:eastAsia="zh-CN" w:bidi="ar"/>
              </w:rPr>
              <w:t>数据底座，确立平台数据接口与数据标准，实现工程数字化移交和三维可视化移交。</w:t>
            </w:r>
          </w:p>
          <w:p w14:paraId="0FCC0E6C">
            <w:pPr>
              <w:keepNext w:val="0"/>
              <w:keepLines w:val="0"/>
              <w:pageBreakBefore w:val="0"/>
              <w:widowControl/>
              <w:kinsoku/>
              <w:wordWrap/>
              <w:overflowPunct/>
              <w:topLinePunct w:val="0"/>
              <w:autoSpaceDE/>
              <w:autoSpaceDN/>
              <w:bidi w:val="0"/>
              <w:adjustRightInd/>
              <w:snapToGrid/>
              <w:spacing w:line="480" w:lineRule="exact"/>
              <w:ind w:firstLine="0" w:firstLineChars="0"/>
              <w:jc w:val="both"/>
              <w:textAlignment w:val="auto"/>
              <w:rPr>
                <w:rStyle w:val="28"/>
                <w:rFonts w:hint="eastAsia" w:ascii="Times New Roman" w:hAnsi="Times New Roman" w:eastAsia="仿宋_GB2312" w:cs="仿宋_GB2312"/>
                <w:sz w:val="28"/>
                <w:szCs w:val="28"/>
                <w:lang w:val="en-US" w:eastAsia="zh-CN" w:bidi="ar"/>
              </w:rPr>
            </w:pPr>
            <w:r>
              <w:rPr>
                <w:rStyle w:val="28"/>
                <w:rFonts w:hint="eastAsia" w:ascii="Times New Roman" w:hAnsi="Times New Roman" w:eastAsia="仿宋_GB2312" w:cs="仿宋_GB2312"/>
                <w:sz w:val="28"/>
                <w:szCs w:val="28"/>
                <w:lang w:val="en-US" w:eastAsia="zh-CN" w:bidi="ar"/>
              </w:rPr>
              <w:t>2.基于多源实时监测数据，研究项目三维实景建模方法、模数驱动算法等，准确预测运营设备运行状态和性能趋势，为运营维护提供数据支持。</w:t>
            </w:r>
          </w:p>
          <w:p w14:paraId="22FAE537">
            <w:pPr>
              <w:keepNext w:val="0"/>
              <w:keepLines w:val="0"/>
              <w:pageBreakBefore w:val="0"/>
              <w:widowControl/>
              <w:kinsoku/>
              <w:wordWrap/>
              <w:overflowPunct/>
              <w:topLinePunct w:val="0"/>
              <w:autoSpaceDE/>
              <w:autoSpaceDN/>
              <w:bidi w:val="0"/>
              <w:adjustRightInd/>
              <w:snapToGrid/>
              <w:spacing w:line="480" w:lineRule="exact"/>
              <w:ind w:firstLine="0" w:firstLineChars="0"/>
              <w:jc w:val="both"/>
              <w:textAlignment w:val="auto"/>
              <w:rPr>
                <w:rFonts w:hint="eastAsia" w:ascii="Times New Roman" w:hAnsi="Times New Roman" w:eastAsia="仿宋_GB2312" w:cs="仿宋_GB2312"/>
                <w:sz w:val="28"/>
                <w:szCs w:val="28"/>
                <w:vertAlign w:val="baseline"/>
                <w:lang w:val="en-US" w:eastAsia="zh-CN"/>
              </w:rPr>
            </w:pPr>
            <w:r>
              <w:rPr>
                <w:rStyle w:val="28"/>
                <w:rFonts w:hint="eastAsia" w:ascii="Times New Roman" w:hAnsi="Times New Roman" w:eastAsia="仿宋_GB2312" w:cs="仿宋_GB2312"/>
                <w:sz w:val="28"/>
                <w:szCs w:val="28"/>
                <w:lang w:val="en-US" w:eastAsia="zh-CN" w:bidi="ar"/>
              </w:rPr>
              <w:t>3.开展接触网、变电等专业工程全生命周期的数字孪生应用。</w:t>
            </w:r>
          </w:p>
        </w:tc>
      </w:tr>
      <w:tr w14:paraId="6BC4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Align w:val="center"/>
          </w:tcPr>
          <w:p w14:paraId="7BC6FCE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仿宋_GB2312" w:cs="仿宋_GB2312"/>
                <w:sz w:val="28"/>
                <w:szCs w:val="28"/>
                <w:vertAlign w:val="baseline"/>
                <w:lang w:val="en-US" w:eastAsia="zh-CN"/>
              </w:rPr>
            </w:pPr>
            <w:r>
              <w:rPr>
                <w:rFonts w:hint="eastAsia" w:ascii="Times New Roman" w:hAnsi="Times New Roman" w:eastAsia="仿宋_GB2312" w:cs="仿宋_GB2312"/>
                <w:b/>
                <w:bCs/>
                <w:sz w:val="28"/>
                <w:szCs w:val="28"/>
                <w:vertAlign w:val="baseline"/>
                <w:lang w:val="en-US" w:eastAsia="zh-CN"/>
              </w:rPr>
              <w:t>预期成果</w:t>
            </w:r>
          </w:p>
        </w:tc>
        <w:tc>
          <w:tcPr>
            <w:tcW w:w="7635" w:type="dxa"/>
            <w:vAlign w:val="center"/>
          </w:tcPr>
          <w:p w14:paraId="7464B543">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center"/>
              <w:rPr>
                <w:rFonts w:hint="eastAsia" w:ascii="Times New Roman" w:hAnsi="Times New Roman" w:eastAsia="仿宋_GB2312" w:cs="仿宋_GB2312"/>
                <w:color w:val="000000"/>
                <w:sz w:val="28"/>
                <w:szCs w:val="28"/>
                <w:lang w:val="en-US" w:eastAsia="zh-CN" w:bidi="ar"/>
              </w:rPr>
            </w:pPr>
            <w:r>
              <w:rPr>
                <w:rFonts w:hint="eastAsia" w:ascii="Times New Roman" w:hAnsi="Times New Roman" w:eastAsia="仿宋_GB2312" w:cs="仿宋_GB2312"/>
                <w:color w:val="000000"/>
                <w:sz w:val="28"/>
                <w:szCs w:val="28"/>
                <w:lang w:bidi="ar"/>
              </w:rPr>
              <w:t>1.</w:t>
            </w:r>
            <w:r>
              <w:rPr>
                <w:rFonts w:hint="eastAsia" w:ascii="Times New Roman" w:hAnsi="Times New Roman" w:cs="仿宋_GB2312"/>
                <w:color w:val="000000"/>
                <w:sz w:val="28"/>
                <w:szCs w:val="28"/>
                <w:lang w:val="en-US" w:eastAsia="zh-CN" w:bidi="ar"/>
              </w:rPr>
              <w:t>发表</w:t>
            </w:r>
            <w:r>
              <w:rPr>
                <w:rStyle w:val="32"/>
                <w:rFonts w:hint="eastAsia" w:ascii="Times New Roman" w:hAnsi="Times New Roman" w:eastAsia="仿宋_GB2312" w:cs="仿宋_GB2312"/>
                <w:sz w:val="28"/>
                <w:szCs w:val="28"/>
                <w:lang w:bidi="ar"/>
              </w:rPr>
              <w:t>核心期刊论文2篇</w:t>
            </w:r>
            <w:r>
              <w:rPr>
                <w:rStyle w:val="32"/>
                <w:rFonts w:hint="eastAsia" w:ascii="Times New Roman" w:hAnsi="Times New Roman" w:cs="仿宋_GB2312"/>
                <w:sz w:val="28"/>
                <w:szCs w:val="28"/>
                <w:lang w:eastAsia="zh-CN" w:bidi="ar"/>
              </w:rPr>
              <w:t>。</w:t>
            </w:r>
          </w:p>
          <w:p w14:paraId="2D7D4F31">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center"/>
              <w:rPr>
                <w:rStyle w:val="32"/>
                <w:rFonts w:hint="eastAsia" w:ascii="Times New Roman" w:hAnsi="Times New Roman" w:eastAsia="仿宋_GB2312" w:cs="仿宋_GB2312"/>
                <w:sz w:val="28"/>
                <w:szCs w:val="28"/>
                <w:lang w:eastAsia="zh-CN" w:bidi="ar"/>
              </w:rPr>
            </w:pPr>
            <w:r>
              <w:rPr>
                <w:rStyle w:val="32"/>
                <w:rFonts w:hint="eastAsia" w:ascii="Times New Roman" w:hAnsi="Times New Roman" w:eastAsia="仿宋_GB2312" w:cs="仿宋_GB2312"/>
                <w:sz w:val="28"/>
                <w:szCs w:val="28"/>
                <w:lang w:bidi="ar"/>
              </w:rPr>
              <w:t>2.</w:t>
            </w:r>
            <w:r>
              <w:rPr>
                <w:rStyle w:val="32"/>
                <w:rFonts w:hint="eastAsia" w:ascii="Times New Roman" w:hAnsi="Times New Roman" w:cs="仿宋_GB2312"/>
                <w:sz w:val="28"/>
                <w:szCs w:val="28"/>
                <w:lang w:val="en-US" w:eastAsia="zh-CN" w:bidi="ar"/>
              </w:rPr>
              <w:t>申请</w:t>
            </w:r>
            <w:r>
              <w:rPr>
                <w:rStyle w:val="32"/>
                <w:rFonts w:hint="eastAsia" w:ascii="Times New Roman" w:hAnsi="Times New Roman" w:eastAsia="仿宋_GB2312" w:cs="仿宋_GB2312"/>
                <w:sz w:val="28"/>
                <w:szCs w:val="28"/>
                <w:lang w:bidi="ar"/>
              </w:rPr>
              <w:t>软件著作权1项</w:t>
            </w:r>
            <w:r>
              <w:rPr>
                <w:rStyle w:val="32"/>
                <w:rFonts w:hint="eastAsia" w:ascii="Times New Roman" w:hAnsi="Times New Roman" w:cs="仿宋_GB2312"/>
                <w:sz w:val="28"/>
                <w:szCs w:val="28"/>
                <w:lang w:eastAsia="zh-CN" w:bidi="ar"/>
              </w:rPr>
              <w:t>。</w:t>
            </w:r>
          </w:p>
          <w:p w14:paraId="089C6071">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center"/>
              <w:rPr>
                <w:rStyle w:val="32"/>
                <w:rFonts w:hint="eastAsia" w:ascii="Times New Roman" w:hAnsi="Times New Roman" w:eastAsia="仿宋_GB2312" w:cs="仿宋_GB2312"/>
                <w:sz w:val="28"/>
                <w:szCs w:val="28"/>
                <w:lang w:eastAsia="zh-CN" w:bidi="ar"/>
              </w:rPr>
            </w:pPr>
            <w:r>
              <w:rPr>
                <w:rStyle w:val="32"/>
                <w:rFonts w:hint="eastAsia" w:ascii="Times New Roman" w:hAnsi="Times New Roman" w:eastAsia="仿宋_GB2312" w:cs="仿宋_GB2312"/>
                <w:sz w:val="28"/>
                <w:szCs w:val="28"/>
                <w:lang w:bidi="ar"/>
              </w:rPr>
              <w:t>3.</w:t>
            </w:r>
            <w:r>
              <w:rPr>
                <w:rStyle w:val="32"/>
                <w:rFonts w:hint="eastAsia" w:ascii="Times New Roman" w:hAnsi="Times New Roman" w:cs="仿宋_GB2312"/>
                <w:sz w:val="28"/>
                <w:szCs w:val="28"/>
                <w:lang w:val="en-US" w:eastAsia="zh-CN" w:bidi="ar"/>
              </w:rPr>
              <w:t>建设</w:t>
            </w:r>
            <w:r>
              <w:rPr>
                <w:rFonts w:hint="eastAsia" w:ascii="Times New Roman" w:hAnsi="Times New Roman" w:eastAsia="仿宋_GB2312" w:cs="仿宋_GB2312"/>
                <w:kern w:val="0"/>
                <w:sz w:val="28"/>
                <w:szCs w:val="28"/>
                <w:lang w:bidi="ar"/>
              </w:rPr>
              <w:t>高速铁路建维一体数字化</w:t>
            </w:r>
            <w:r>
              <w:rPr>
                <w:rFonts w:hint="eastAsia" w:ascii="Times New Roman" w:hAnsi="Times New Roman" w:cs="仿宋_GB2312"/>
                <w:kern w:val="0"/>
                <w:sz w:val="28"/>
                <w:szCs w:val="28"/>
                <w:lang w:val="en-US" w:eastAsia="zh-CN" w:bidi="ar"/>
              </w:rPr>
              <w:t>平台</w:t>
            </w:r>
            <w:r>
              <w:rPr>
                <w:rFonts w:hint="eastAsia" w:ascii="Times New Roman" w:hAnsi="Times New Roman" w:eastAsia="仿宋_GB2312" w:cs="仿宋_GB2312"/>
                <w:kern w:val="0"/>
                <w:sz w:val="28"/>
                <w:szCs w:val="28"/>
                <w:lang w:bidi="ar"/>
              </w:rPr>
              <w:t>1套</w:t>
            </w:r>
            <w:r>
              <w:rPr>
                <w:rFonts w:hint="eastAsia" w:ascii="Times New Roman" w:hAnsi="Times New Roman" w:cs="仿宋_GB2312"/>
                <w:kern w:val="0"/>
                <w:sz w:val="28"/>
                <w:szCs w:val="28"/>
                <w:lang w:eastAsia="zh-CN" w:bidi="ar"/>
              </w:rPr>
              <w:t>。</w:t>
            </w:r>
          </w:p>
          <w:p w14:paraId="2880F00E">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center"/>
              <w:rPr>
                <w:rFonts w:hint="eastAsia" w:ascii="Times New Roman" w:hAnsi="Times New Roman" w:eastAsia="仿宋_GB2312" w:cs="仿宋_GB2312"/>
                <w:color w:val="000000"/>
                <w:kern w:val="2"/>
                <w:sz w:val="28"/>
                <w:szCs w:val="28"/>
                <w:u w:val="none"/>
                <w:lang w:val="en-US" w:eastAsia="zh-CN" w:bidi="ar"/>
              </w:rPr>
            </w:pPr>
            <w:r>
              <w:rPr>
                <w:rStyle w:val="32"/>
                <w:rFonts w:hint="eastAsia" w:ascii="Times New Roman" w:hAnsi="Times New Roman" w:eastAsia="仿宋_GB2312" w:cs="仿宋_GB2312"/>
                <w:sz w:val="28"/>
                <w:szCs w:val="28"/>
                <w:lang w:bidi="ar"/>
              </w:rPr>
              <w:t>4.</w:t>
            </w:r>
            <w:r>
              <w:rPr>
                <w:rStyle w:val="32"/>
                <w:rFonts w:hint="eastAsia" w:ascii="Times New Roman" w:hAnsi="Times New Roman" w:cs="仿宋_GB2312"/>
                <w:sz w:val="28"/>
                <w:szCs w:val="28"/>
                <w:lang w:val="en-US" w:eastAsia="zh-CN" w:bidi="ar"/>
              </w:rPr>
              <w:t>项目</w:t>
            </w:r>
            <w:r>
              <w:rPr>
                <w:rStyle w:val="32"/>
                <w:rFonts w:hint="eastAsia" w:ascii="Times New Roman" w:hAnsi="Times New Roman" w:eastAsia="仿宋_GB2312" w:cs="仿宋_GB2312"/>
                <w:sz w:val="28"/>
                <w:szCs w:val="28"/>
                <w:lang w:bidi="ar"/>
              </w:rPr>
              <w:t>研究</w:t>
            </w:r>
            <w:r>
              <w:rPr>
                <w:rStyle w:val="32"/>
                <w:rFonts w:hint="eastAsia" w:ascii="Times New Roman" w:hAnsi="Times New Roman" w:cs="仿宋_GB2312"/>
                <w:sz w:val="28"/>
                <w:szCs w:val="28"/>
                <w:lang w:val="en-US" w:eastAsia="zh-CN" w:bidi="ar"/>
              </w:rPr>
              <w:t>成果</w:t>
            </w:r>
            <w:r>
              <w:rPr>
                <w:rStyle w:val="32"/>
                <w:rFonts w:hint="eastAsia" w:ascii="Times New Roman" w:hAnsi="Times New Roman" w:eastAsia="仿宋_GB2312" w:cs="仿宋_GB2312"/>
                <w:sz w:val="28"/>
                <w:szCs w:val="28"/>
                <w:lang w:bidi="ar"/>
              </w:rPr>
              <w:t>报告1</w:t>
            </w:r>
            <w:r>
              <w:rPr>
                <w:rStyle w:val="32"/>
                <w:rFonts w:hint="eastAsia" w:ascii="Times New Roman" w:hAnsi="Times New Roman" w:cs="仿宋_GB2312"/>
                <w:sz w:val="28"/>
                <w:szCs w:val="28"/>
                <w:lang w:val="en-US" w:eastAsia="zh-CN" w:bidi="ar"/>
              </w:rPr>
              <w:t>份</w:t>
            </w:r>
            <w:r>
              <w:rPr>
                <w:rStyle w:val="32"/>
                <w:rFonts w:hint="eastAsia" w:ascii="Times New Roman" w:hAnsi="Times New Roman" w:eastAsia="仿宋_GB2312" w:cs="仿宋_GB2312"/>
                <w:sz w:val="28"/>
                <w:szCs w:val="28"/>
                <w:lang w:bidi="ar"/>
              </w:rPr>
              <w:t>。</w:t>
            </w:r>
          </w:p>
        </w:tc>
      </w:tr>
      <w:tr w14:paraId="7B7B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vAlign w:val="center"/>
          </w:tcPr>
          <w:p w14:paraId="3EA8E7A0">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cs="Times New Roman"/>
                <w:b/>
                <w:bCs/>
                <w:i w:val="0"/>
                <w:iCs w:val="0"/>
                <w:color w:val="000000"/>
                <w:kern w:val="0"/>
                <w:sz w:val="28"/>
                <w:szCs w:val="28"/>
                <w:u w:val="none"/>
                <w:lang w:val="en-US" w:eastAsia="zh-CN" w:bidi="ar"/>
              </w:rPr>
              <w:t>项目经费</w:t>
            </w:r>
          </w:p>
        </w:tc>
        <w:tc>
          <w:tcPr>
            <w:tcW w:w="7635" w:type="dxa"/>
            <w:shd w:val="clear" w:color="auto" w:fill="auto"/>
            <w:vAlign w:val="center"/>
          </w:tcPr>
          <w:p w14:paraId="4440373C">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cs="仿宋_GB2312"/>
                <w:sz w:val="28"/>
                <w:szCs w:val="36"/>
                <w:lang w:val="en-US" w:eastAsia="zh-CN"/>
              </w:rPr>
              <w:t>项目经费不超过585万元，</w:t>
            </w:r>
            <w:r>
              <w:rPr>
                <w:rFonts w:hint="eastAsia" w:ascii="Times New Roman" w:hAnsi="Times New Roman" w:eastAsia="仿宋_GB2312" w:cs="仿宋_GB2312"/>
                <w:sz w:val="28"/>
                <w:szCs w:val="36"/>
                <w:lang w:val="en-US" w:eastAsia="zh-CN"/>
              </w:rPr>
              <w:t>以发榜单位资金投入为主，鼓励</w:t>
            </w:r>
            <w:r>
              <w:rPr>
                <w:rFonts w:hint="eastAsia" w:ascii="Times New Roman" w:hAnsi="Times New Roman" w:cs="仿宋_GB2312"/>
                <w:sz w:val="28"/>
                <w:szCs w:val="36"/>
                <w:lang w:val="en-US" w:eastAsia="zh-CN"/>
              </w:rPr>
              <w:t>揭榜</w:t>
            </w:r>
            <w:r>
              <w:rPr>
                <w:rFonts w:hint="eastAsia" w:ascii="Times New Roman" w:hAnsi="Times New Roman" w:eastAsia="仿宋_GB2312" w:cs="仿宋_GB2312"/>
                <w:sz w:val="28"/>
                <w:szCs w:val="36"/>
                <w:lang w:val="en-US" w:eastAsia="zh-CN"/>
              </w:rPr>
              <w:t>单位</w:t>
            </w:r>
            <w:r>
              <w:rPr>
                <w:rFonts w:hint="eastAsia" w:ascii="Times New Roman" w:hAnsi="Times New Roman" w:cs="仿宋_GB2312"/>
                <w:sz w:val="28"/>
                <w:szCs w:val="36"/>
                <w:lang w:val="en-US" w:eastAsia="zh-CN"/>
              </w:rPr>
              <w:t>对研究费部分</w:t>
            </w:r>
            <w:r>
              <w:rPr>
                <w:rFonts w:hint="eastAsia" w:ascii="Times New Roman" w:hAnsi="Times New Roman" w:eastAsia="仿宋_GB2312" w:cs="仿宋_GB2312"/>
                <w:sz w:val="28"/>
                <w:szCs w:val="36"/>
                <w:lang w:val="en-US" w:eastAsia="zh-CN"/>
              </w:rPr>
              <w:t>予以资金支持</w:t>
            </w:r>
            <w:r>
              <w:rPr>
                <w:rFonts w:hint="eastAsia" w:ascii="Times New Roman" w:hAnsi="Times New Roman" w:cs="Times New Roman"/>
                <w:i w:val="0"/>
                <w:iCs w:val="0"/>
                <w:color w:val="000000"/>
                <w:kern w:val="0"/>
                <w:sz w:val="28"/>
                <w:szCs w:val="28"/>
                <w:u w:val="none"/>
                <w:lang w:val="en-US" w:eastAsia="zh-CN" w:bidi="ar"/>
              </w:rPr>
              <w:t>。</w:t>
            </w:r>
            <w:r>
              <w:rPr>
                <w:rFonts w:hint="eastAsia" w:ascii="Times New Roman" w:hAnsi="Times New Roman" w:cs="仿宋_GB2312"/>
                <w:sz w:val="28"/>
                <w:szCs w:val="36"/>
                <w:shd w:val="clear" w:color="auto" w:fill="auto"/>
                <w:lang w:val="en-US" w:eastAsia="zh-CN"/>
              </w:rPr>
              <w:t>揭榜单位需在申请书中明确项目经费来源、经费总额及人工费、材料费、设备费、测试化验加工费等科目组成（项目所需的固定资产设备费需单独编制清单）。</w:t>
            </w:r>
          </w:p>
        </w:tc>
      </w:tr>
      <w:tr w14:paraId="674E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vAlign w:val="center"/>
          </w:tcPr>
          <w:p w14:paraId="19B32DE7">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cs="Times New Roman"/>
                <w:b/>
                <w:bCs/>
                <w:i w:val="0"/>
                <w:iCs w:val="0"/>
                <w:color w:val="000000"/>
                <w:kern w:val="0"/>
                <w:sz w:val="28"/>
                <w:szCs w:val="28"/>
                <w:u w:val="none"/>
                <w:lang w:val="en-US" w:eastAsia="zh-CN" w:bidi="ar"/>
              </w:rPr>
            </w:pPr>
          </w:p>
          <w:p w14:paraId="75B7CEFC">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cs="Times New Roman"/>
                <w:b/>
                <w:bCs/>
                <w:i w:val="0"/>
                <w:iCs w:val="0"/>
                <w:color w:val="000000"/>
                <w:kern w:val="0"/>
                <w:sz w:val="28"/>
                <w:szCs w:val="28"/>
                <w:u w:val="none"/>
                <w:lang w:val="en-US" w:eastAsia="zh-CN" w:bidi="ar"/>
              </w:rPr>
            </w:pPr>
          </w:p>
          <w:p w14:paraId="16132682">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cs="Times New Roman"/>
                <w:b/>
                <w:bCs/>
                <w:i w:val="0"/>
                <w:iCs w:val="0"/>
                <w:color w:val="000000"/>
                <w:kern w:val="0"/>
                <w:sz w:val="28"/>
                <w:szCs w:val="28"/>
                <w:u w:val="none"/>
                <w:lang w:val="en-US" w:eastAsia="zh-CN" w:bidi="ar"/>
              </w:rPr>
            </w:pPr>
          </w:p>
          <w:p w14:paraId="5E77909D">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cs="Times New Roman"/>
                <w:b/>
                <w:bCs/>
                <w:i w:val="0"/>
                <w:iCs w:val="0"/>
                <w:color w:val="000000"/>
                <w:kern w:val="0"/>
                <w:sz w:val="28"/>
                <w:szCs w:val="28"/>
                <w:u w:val="none"/>
                <w:lang w:val="en-US" w:eastAsia="zh-CN" w:bidi="ar"/>
              </w:rPr>
            </w:pPr>
          </w:p>
          <w:p w14:paraId="67B1A1E0">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cs="Times New Roman"/>
                <w:b/>
                <w:bCs/>
                <w:i w:val="0"/>
                <w:iCs w:val="0"/>
                <w:color w:val="000000"/>
                <w:kern w:val="0"/>
                <w:sz w:val="28"/>
                <w:szCs w:val="28"/>
                <w:u w:val="none"/>
                <w:lang w:val="en-US" w:eastAsia="zh-CN" w:bidi="ar"/>
              </w:rPr>
            </w:pPr>
          </w:p>
          <w:p w14:paraId="4911C166">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cs="Times New Roman"/>
                <w:b/>
                <w:bCs/>
                <w:i w:val="0"/>
                <w:iCs w:val="0"/>
                <w:color w:val="000000"/>
                <w:kern w:val="0"/>
                <w:sz w:val="28"/>
                <w:szCs w:val="28"/>
                <w:u w:val="none"/>
                <w:lang w:val="en-US" w:eastAsia="zh-CN" w:bidi="ar"/>
              </w:rPr>
            </w:pPr>
          </w:p>
          <w:p w14:paraId="6E6A2142">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cs="Times New Roman"/>
                <w:b/>
                <w:bCs/>
                <w:i w:val="0"/>
                <w:iCs w:val="0"/>
                <w:color w:val="000000"/>
                <w:kern w:val="0"/>
                <w:sz w:val="28"/>
                <w:szCs w:val="28"/>
                <w:u w:val="none"/>
                <w:lang w:val="en-US" w:eastAsia="zh-CN" w:bidi="ar"/>
              </w:rPr>
              <w:t>知识产权及固定资产归属</w:t>
            </w:r>
          </w:p>
        </w:tc>
        <w:tc>
          <w:tcPr>
            <w:tcW w:w="7635" w:type="dxa"/>
            <w:shd w:val="clear" w:color="auto" w:fill="auto"/>
            <w:vAlign w:val="center"/>
          </w:tcPr>
          <w:p w14:paraId="67FB07E3">
            <w:pPr>
              <w:keepNext w:val="0"/>
              <w:keepLines w:val="0"/>
              <w:pageBreakBefore w:val="0"/>
              <w:widowControl w:val="0"/>
              <w:suppressLineNumbers w:val="0"/>
              <w:kinsoku/>
              <w:wordWrap/>
              <w:overflowPunct/>
              <w:topLinePunct w:val="0"/>
              <w:autoSpaceDE/>
              <w:autoSpaceDN/>
              <w:bidi w:val="0"/>
              <w:adjustRightInd/>
              <w:snapToGrid/>
              <w:spacing w:line="480" w:lineRule="exact"/>
              <w:ind w:firstLine="0" w:firstLineChars="0"/>
              <w:jc w:val="both"/>
              <w:textAlignment w:val="auto"/>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cs="Times New Roman"/>
                <w:i w:val="0"/>
                <w:iCs w:val="0"/>
                <w:color w:val="000000"/>
                <w:kern w:val="0"/>
                <w:sz w:val="28"/>
                <w:szCs w:val="28"/>
                <w:u w:val="none"/>
                <w:lang w:val="en-US" w:eastAsia="zh-CN" w:bidi="ar"/>
              </w:rPr>
              <w:t>1.项目由发榜单位提供全额资金支持的，依托项目</w:t>
            </w:r>
            <w:r>
              <w:rPr>
                <w:rFonts w:hint="eastAsia" w:ascii="Times New Roman" w:hAnsi="Times New Roman" w:eastAsia="仿宋_GB2312" w:cs="Times New Roman"/>
                <w:i w:val="0"/>
                <w:iCs w:val="0"/>
                <w:color w:val="000000"/>
                <w:kern w:val="0"/>
                <w:sz w:val="28"/>
                <w:szCs w:val="28"/>
                <w:u w:val="none"/>
                <w:lang w:val="en-US" w:eastAsia="zh-CN" w:bidi="ar"/>
              </w:rPr>
              <w:t>形成的</w:t>
            </w:r>
            <w:r>
              <w:rPr>
                <w:rFonts w:hint="default" w:ascii="Times New Roman" w:hAnsi="Times New Roman" w:eastAsia="仿宋_GB2312" w:cs="Times New Roman"/>
                <w:i w:val="0"/>
                <w:iCs w:val="0"/>
                <w:color w:val="000000"/>
                <w:kern w:val="0"/>
                <w:sz w:val="28"/>
                <w:szCs w:val="28"/>
                <w:u w:val="none"/>
                <w:lang w:val="en-US" w:eastAsia="zh-CN" w:bidi="ar"/>
              </w:rPr>
              <w:t>知识产权</w:t>
            </w:r>
            <w:r>
              <w:rPr>
                <w:rFonts w:hint="eastAsia" w:ascii="Times New Roman" w:hAnsi="Times New Roman" w:eastAsia="仿宋_GB2312" w:cs="Times New Roman"/>
                <w:i w:val="0"/>
                <w:iCs w:val="0"/>
                <w:color w:val="000000"/>
                <w:kern w:val="0"/>
                <w:sz w:val="28"/>
                <w:szCs w:val="28"/>
                <w:u w:val="none"/>
                <w:lang w:val="en-US" w:eastAsia="zh-CN" w:bidi="ar"/>
              </w:rPr>
              <w:t>归发榜单位所有。未经</w:t>
            </w:r>
            <w:r>
              <w:rPr>
                <w:rFonts w:hint="eastAsia" w:ascii="Times New Roman" w:hAnsi="Times New Roman" w:cs="Times New Roman"/>
                <w:i w:val="0"/>
                <w:iCs w:val="0"/>
                <w:color w:val="000000"/>
                <w:kern w:val="0"/>
                <w:sz w:val="28"/>
                <w:szCs w:val="28"/>
                <w:u w:val="none"/>
                <w:lang w:val="en-US" w:eastAsia="zh-CN" w:bidi="ar"/>
              </w:rPr>
              <w:t>发</w:t>
            </w:r>
            <w:r>
              <w:rPr>
                <w:rFonts w:hint="eastAsia" w:ascii="Times New Roman" w:hAnsi="Times New Roman" w:eastAsia="仿宋_GB2312" w:cs="Times New Roman"/>
                <w:i w:val="0"/>
                <w:iCs w:val="0"/>
                <w:color w:val="000000"/>
                <w:kern w:val="0"/>
                <w:sz w:val="28"/>
                <w:szCs w:val="28"/>
                <w:u w:val="none"/>
                <w:lang w:val="en-US" w:eastAsia="zh-CN" w:bidi="ar"/>
              </w:rPr>
              <w:t>榜单位书面同意，揭榜单位不得为本项目之外的目的而使用或以其他任何方式处分。揭榜单位及揭榜单位人员不得自行或授意他人将本项目的研究开发成果或其中任何要素进行著作权登记、商标注册申请或专利申请。</w:t>
            </w:r>
          </w:p>
          <w:p w14:paraId="37CEB215">
            <w:pPr>
              <w:keepNext w:val="0"/>
              <w:keepLines w:val="0"/>
              <w:pageBreakBefore w:val="0"/>
              <w:widowControl w:val="0"/>
              <w:suppressLineNumbers w:val="0"/>
              <w:kinsoku/>
              <w:wordWrap/>
              <w:overflowPunct/>
              <w:topLinePunct w:val="0"/>
              <w:autoSpaceDE/>
              <w:autoSpaceDN/>
              <w:bidi w:val="0"/>
              <w:adjustRightInd/>
              <w:snapToGrid/>
              <w:spacing w:line="480" w:lineRule="exact"/>
              <w:ind w:firstLine="0" w:firstLineChars="0"/>
              <w:jc w:val="both"/>
              <w:textAlignment w:val="auto"/>
              <w:rPr>
                <w:rFonts w:hint="eastAsia" w:ascii="Times New Roman" w:hAnsi="Times New Roman" w:cs="Times New Roman"/>
                <w:i w:val="0"/>
                <w:iCs w:val="0"/>
                <w:color w:val="000000"/>
                <w:kern w:val="0"/>
                <w:sz w:val="28"/>
                <w:szCs w:val="28"/>
                <w:u w:val="none"/>
                <w:lang w:val="en-US" w:eastAsia="zh-CN" w:bidi="ar"/>
              </w:rPr>
            </w:pPr>
            <w:r>
              <w:rPr>
                <w:rFonts w:hint="eastAsia" w:ascii="Times New Roman" w:hAnsi="Times New Roman" w:cs="Times New Roman"/>
                <w:i w:val="0"/>
                <w:iCs w:val="0"/>
                <w:color w:val="000000"/>
                <w:kern w:val="0"/>
                <w:sz w:val="28"/>
                <w:szCs w:val="28"/>
                <w:u w:val="none"/>
                <w:lang w:val="en-US" w:eastAsia="zh-CN" w:bidi="ar"/>
              </w:rPr>
              <w:t>2.揭榜单位</w:t>
            </w:r>
            <w:r>
              <w:rPr>
                <w:rFonts w:hint="eastAsia" w:ascii="Times New Roman" w:hAnsi="Times New Roman" w:cs="仿宋_GB2312"/>
                <w:sz w:val="28"/>
                <w:szCs w:val="36"/>
                <w:lang w:val="en-US" w:eastAsia="zh-CN"/>
              </w:rPr>
              <w:t>对研究费部分</w:t>
            </w:r>
            <w:r>
              <w:rPr>
                <w:rFonts w:hint="eastAsia" w:ascii="Times New Roman" w:hAnsi="Times New Roman" w:eastAsia="仿宋_GB2312" w:cs="仿宋_GB2312"/>
                <w:sz w:val="28"/>
                <w:szCs w:val="36"/>
                <w:lang w:val="en-US" w:eastAsia="zh-CN"/>
              </w:rPr>
              <w:t>予以资金支持</w:t>
            </w:r>
            <w:r>
              <w:rPr>
                <w:rFonts w:hint="eastAsia" w:ascii="Times New Roman" w:hAnsi="Times New Roman" w:cs="仿宋_GB2312"/>
                <w:sz w:val="28"/>
                <w:szCs w:val="36"/>
                <w:lang w:val="en-US" w:eastAsia="zh-CN"/>
              </w:rPr>
              <w:t>的</w:t>
            </w:r>
            <w:r>
              <w:rPr>
                <w:rFonts w:hint="eastAsia" w:ascii="Times New Roman" w:hAnsi="Times New Roman" w:cs="Times New Roman"/>
                <w:i w:val="0"/>
                <w:iCs w:val="0"/>
                <w:color w:val="000000"/>
                <w:kern w:val="0"/>
                <w:sz w:val="28"/>
                <w:szCs w:val="28"/>
                <w:u w:val="none"/>
                <w:lang w:val="en-US" w:eastAsia="zh-CN" w:bidi="ar"/>
              </w:rPr>
              <w:t>，依托项目形成的知识产权按投入比例归双方所有。若其中一方放弃其共有的专利申请、软件著作权登记的，另一方可以单独申请、登记，放弃申请权的一方可以免费实施或使用（仅指自行实施或使用，不包括对外转让、赠与、授权、出资等）。对双方共有的知识产权，未经发榜单位书面同意，揭榜单位不得许可第三方进行实施。</w:t>
            </w:r>
          </w:p>
          <w:p w14:paraId="111EBD74">
            <w:pPr>
              <w:keepNext w:val="0"/>
              <w:keepLines w:val="0"/>
              <w:pageBreakBefore w:val="0"/>
              <w:widowControl w:val="0"/>
              <w:suppressLineNumbers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cs="Times New Roman"/>
                <w:i w:val="0"/>
                <w:iCs w:val="0"/>
                <w:color w:val="000000"/>
                <w:kern w:val="0"/>
                <w:sz w:val="28"/>
                <w:szCs w:val="28"/>
                <w:u w:val="none"/>
                <w:lang w:val="en-US" w:eastAsia="zh-CN" w:bidi="ar"/>
              </w:rPr>
              <w:t>3.</w:t>
            </w:r>
            <w:r>
              <w:rPr>
                <w:rFonts w:hint="eastAsia" w:ascii="仿宋_GB2312" w:hAnsi="仿宋_GB2312" w:cs="仿宋_GB2312"/>
                <w:sz w:val="28"/>
                <w:szCs w:val="36"/>
                <w:shd w:val="clear" w:color="auto" w:fill="auto"/>
                <w:lang w:val="en-US" w:eastAsia="zh-CN"/>
              </w:rPr>
              <w:t>项目所需的固定资产设备由揭榜单位依法合规采购，发榜单位参与采购并进行全过程监管，资产归发榜单位所有。</w:t>
            </w:r>
          </w:p>
        </w:tc>
      </w:tr>
    </w:tbl>
    <w:p w14:paraId="29A943CF">
      <w:pPr>
        <w:rPr>
          <w:rFonts w:hint="eastAsia"/>
          <w:lang w:val="en-US" w:eastAsia="zh-CN"/>
        </w:rPr>
        <w:sectPr>
          <w:pgSz w:w="11906" w:h="16838"/>
          <w:pgMar w:top="2098" w:right="1474" w:bottom="1984" w:left="1587" w:header="851" w:footer="992" w:gutter="0"/>
          <w:pgNumType w:fmt="decimal"/>
          <w:cols w:space="425" w:num="1"/>
          <w:docGrid w:type="lines" w:linePitch="312" w:charSpace="0"/>
        </w:sectPr>
      </w:pPr>
    </w:p>
    <w:p w14:paraId="2CD5A08C">
      <w:pPr>
        <w:bidi w:val="0"/>
        <w:rPr>
          <w:rFonts w:hint="eastAsia"/>
          <w:lang w:val="en-US" w:eastAsia="zh-CN"/>
        </w:rPr>
      </w:pPr>
    </w:p>
    <w:p w14:paraId="47617D4F">
      <w:pPr>
        <w:bidi w:val="0"/>
        <w:rPr>
          <w:rFonts w:hint="eastAsia"/>
          <w:lang w:val="en-US" w:eastAsia="zh-CN"/>
        </w:rPr>
      </w:pPr>
    </w:p>
    <w:p w14:paraId="74456D32">
      <w:pPr>
        <w:bidi w:val="0"/>
        <w:rPr>
          <w:rFonts w:hint="eastAsia"/>
          <w:lang w:val="en-US" w:eastAsia="zh-CN"/>
        </w:rPr>
        <w:sectPr>
          <w:type w:val="continuous"/>
          <w:pgSz w:w="11906" w:h="16838"/>
          <w:pgMar w:top="2098" w:right="1474" w:bottom="1984" w:left="1587" w:header="851" w:footer="992" w:gutter="0"/>
          <w:pgNumType w:fmt="decimal"/>
          <w:cols w:space="425" w:num="1"/>
          <w:docGrid w:type="lines" w:linePitch="312" w:charSpace="0"/>
        </w:sectPr>
      </w:pPr>
    </w:p>
    <w:p w14:paraId="5FFAB059">
      <w:pPr>
        <w:pStyle w:val="3"/>
        <w:bidi w:val="0"/>
        <w:spacing w:line="240" w:lineRule="auto"/>
        <w:ind w:left="0" w:leftChars="0" w:firstLine="0" w:firstLineChars="0"/>
        <w:rPr>
          <w:rFonts w:hint="eastAsia"/>
          <w:lang w:val="en-US" w:eastAsia="zh-CN"/>
        </w:rPr>
      </w:pPr>
      <w:r>
        <w:rPr>
          <w:rFonts w:hint="eastAsia"/>
          <w:lang w:val="en-US" w:eastAsia="zh-CN"/>
        </w:rPr>
        <w:t>（六）榜单六</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7614"/>
      </w:tblGrid>
      <w:tr w14:paraId="7BE8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576795F1">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仿宋_GB2312" w:cs="仿宋_GB2312"/>
                <w:sz w:val="28"/>
                <w:szCs w:val="28"/>
                <w:vertAlign w:val="baseline"/>
                <w:lang w:val="en-US" w:eastAsia="zh-CN"/>
              </w:rPr>
            </w:pPr>
            <w:r>
              <w:rPr>
                <w:rFonts w:hint="eastAsia" w:ascii="Times New Roman" w:hAnsi="Times New Roman" w:eastAsia="仿宋_GB2312" w:cs="仿宋_GB2312"/>
                <w:b/>
                <w:bCs/>
                <w:sz w:val="28"/>
                <w:szCs w:val="28"/>
                <w:vertAlign w:val="baseline"/>
                <w:lang w:val="en-US" w:eastAsia="zh-CN"/>
              </w:rPr>
              <w:t>项目名称</w:t>
            </w:r>
          </w:p>
        </w:tc>
        <w:tc>
          <w:tcPr>
            <w:tcW w:w="7614" w:type="dxa"/>
            <w:vAlign w:val="center"/>
          </w:tcPr>
          <w:p w14:paraId="74245684">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left"/>
              <w:textAlignment w:val="center"/>
              <w:rPr>
                <w:rFonts w:hint="default" w:ascii="Times New Roman" w:hAnsi="Times New Roman" w:eastAsia="仿宋_GB2312"/>
                <w:sz w:val="28"/>
                <w:szCs w:val="20"/>
                <w:lang w:val="en-US" w:eastAsia="zh-CN"/>
              </w:rPr>
            </w:pPr>
            <w:r>
              <w:rPr>
                <w:rFonts w:hint="eastAsia" w:ascii="Times New Roman" w:hAnsi="Times New Roman" w:eastAsia="仿宋_GB2312"/>
                <w:sz w:val="28"/>
                <w:szCs w:val="20"/>
                <w:lang w:val="en-US" w:eastAsia="zh-CN"/>
              </w:rPr>
              <w:t>河南省高速铁路智能建维一体化数字孪生平台</w:t>
            </w:r>
            <w:r>
              <w:rPr>
                <w:rFonts w:hint="default" w:ascii="Times New Roman" w:hAnsi="Times New Roman" w:eastAsia="仿宋_GB2312"/>
                <w:sz w:val="28"/>
                <w:szCs w:val="20"/>
                <w:lang w:val="en-US" w:eastAsia="zh-CN"/>
              </w:rPr>
              <w:t>研究</w:t>
            </w:r>
          </w:p>
          <w:p w14:paraId="798A86F0">
            <w:pPr>
              <w:pStyle w:val="7"/>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imes New Roman" w:hAnsi="Times New Roman" w:eastAsia="仿宋_GB2312"/>
                <w:lang w:val="en-US" w:eastAsia="zh-CN"/>
              </w:rPr>
            </w:pPr>
            <w:r>
              <w:rPr>
                <w:rStyle w:val="35"/>
                <w:rFonts w:hint="eastAsia" w:ascii="Times New Roman" w:hAnsi="Times New Roman" w:eastAsia="仿宋_GB2312" w:cs="仿宋_GB2312"/>
                <w:sz w:val="28"/>
                <w:szCs w:val="28"/>
                <w:lang w:val="en-US" w:eastAsia="zh-CN" w:bidi="ar"/>
              </w:rPr>
              <w:t>子课题3：</w:t>
            </w:r>
            <w:r>
              <w:rPr>
                <w:rStyle w:val="20"/>
                <w:rFonts w:hint="eastAsia" w:ascii="Times New Roman" w:hAnsi="Times New Roman" w:eastAsia="仿宋_GB2312" w:cstheme="minorBidi"/>
                <w:sz w:val="28"/>
                <w:szCs w:val="20"/>
                <w:highlight w:val="none"/>
                <w:lang w:bidi="ar-SA"/>
              </w:rPr>
              <w:t>北斗</w:t>
            </w:r>
            <w:r>
              <w:rPr>
                <w:rStyle w:val="20"/>
                <w:rFonts w:hint="eastAsia" w:ascii="Times New Roman" w:hAnsi="Times New Roman" w:eastAsia="仿宋_GB2312" w:cstheme="minorBidi"/>
                <w:sz w:val="28"/>
                <w:szCs w:val="20"/>
                <w:highlight w:val="none"/>
                <w:lang w:val="en-US" w:eastAsia="zh-CN" w:bidi="ar-SA"/>
              </w:rPr>
              <w:t>与人工智能深度融合</w:t>
            </w:r>
            <w:r>
              <w:rPr>
                <w:rStyle w:val="20"/>
                <w:rFonts w:hint="eastAsia" w:ascii="Times New Roman" w:hAnsi="Times New Roman" w:eastAsia="仿宋_GB2312" w:cstheme="minorBidi"/>
                <w:sz w:val="28"/>
                <w:szCs w:val="20"/>
                <w:highlight w:val="none"/>
                <w:lang w:bidi="ar-SA"/>
              </w:rPr>
              <w:t>赋能铁路智能建维应用研究</w:t>
            </w:r>
          </w:p>
        </w:tc>
      </w:tr>
      <w:tr w14:paraId="66AE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15D8B9D1">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仿宋_GB2312" w:cs="仿宋_GB2312"/>
                <w:sz w:val="28"/>
                <w:szCs w:val="28"/>
                <w:vertAlign w:val="baseline"/>
                <w:lang w:val="en-US" w:eastAsia="zh-CN"/>
              </w:rPr>
            </w:pPr>
            <w:r>
              <w:rPr>
                <w:rFonts w:hint="eastAsia" w:ascii="Times New Roman" w:hAnsi="Times New Roman" w:eastAsia="仿宋_GB2312" w:cs="仿宋_GB2312"/>
                <w:b/>
                <w:bCs/>
                <w:sz w:val="28"/>
                <w:szCs w:val="28"/>
                <w:vertAlign w:val="baseline"/>
                <w:lang w:val="en-US" w:eastAsia="zh-CN"/>
              </w:rPr>
              <w:t>目标任务</w:t>
            </w:r>
          </w:p>
        </w:tc>
        <w:tc>
          <w:tcPr>
            <w:tcW w:w="7614" w:type="dxa"/>
            <w:vAlign w:val="center"/>
          </w:tcPr>
          <w:p w14:paraId="49A29115">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imes New Roman" w:hAnsi="Times New Roman" w:eastAsia="仿宋_GB2312" w:cs="仿宋_GB2312"/>
                <w:sz w:val="28"/>
                <w:szCs w:val="28"/>
                <w:highlight w:val="none"/>
                <w:lang w:val="en-US" w:eastAsia="zh-CN"/>
              </w:rPr>
            </w:pPr>
            <w:r>
              <w:rPr>
                <w:rFonts w:hint="eastAsia" w:ascii="Times New Roman" w:hAnsi="Times New Roman" w:eastAsia="仿宋_GB2312" w:cs="仿宋_GB2312"/>
                <w:sz w:val="28"/>
                <w:szCs w:val="28"/>
                <w:highlight w:val="none"/>
              </w:rPr>
              <w:t>推动北斗系统</w:t>
            </w:r>
            <w:r>
              <w:rPr>
                <w:rFonts w:hint="eastAsia" w:ascii="Times New Roman" w:hAnsi="Times New Roman" w:cs="仿宋_GB2312"/>
                <w:sz w:val="28"/>
                <w:szCs w:val="28"/>
                <w:highlight w:val="none"/>
                <w:lang w:val="en-US" w:eastAsia="zh-CN"/>
              </w:rPr>
              <w:t>与人工智能融合，并</w:t>
            </w:r>
            <w:r>
              <w:rPr>
                <w:rFonts w:hint="eastAsia" w:ascii="Times New Roman" w:hAnsi="Times New Roman" w:eastAsia="仿宋_GB2312" w:cs="仿宋_GB2312"/>
                <w:sz w:val="28"/>
                <w:szCs w:val="28"/>
                <w:highlight w:val="none"/>
              </w:rPr>
              <w:t>在我省铁路</w:t>
            </w:r>
            <w:r>
              <w:rPr>
                <w:rFonts w:hint="eastAsia" w:ascii="Times New Roman" w:hAnsi="Times New Roman" w:cs="仿宋_GB2312"/>
                <w:sz w:val="28"/>
                <w:szCs w:val="28"/>
                <w:highlight w:val="none"/>
                <w:lang w:val="en-US" w:eastAsia="zh-CN"/>
              </w:rPr>
              <w:t>智能建维体系</w:t>
            </w:r>
            <w:r>
              <w:rPr>
                <w:rFonts w:hint="eastAsia" w:ascii="Times New Roman" w:hAnsi="Times New Roman" w:eastAsia="仿宋_GB2312" w:cs="仿宋_GB2312"/>
                <w:sz w:val="28"/>
                <w:szCs w:val="28"/>
                <w:highlight w:val="none"/>
              </w:rPr>
              <w:t>中深度应用</w:t>
            </w:r>
            <w:r>
              <w:rPr>
                <w:rFonts w:hint="eastAsia" w:ascii="Times New Roman" w:hAnsi="Times New Roman" w:cs="仿宋_GB2312"/>
                <w:sz w:val="28"/>
                <w:szCs w:val="28"/>
                <w:highlight w:val="none"/>
                <w:lang w:eastAsia="zh-CN"/>
              </w:rPr>
              <w:t>。</w:t>
            </w:r>
          </w:p>
          <w:p w14:paraId="4C33A00B">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imes New Roman" w:hAnsi="Times New Roman" w:cs="仿宋_GB2312"/>
                <w:sz w:val="28"/>
                <w:szCs w:val="28"/>
                <w:highlight w:val="none"/>
                <w:lang w:val="en-US" w:eastAsia="zh-CN"/>
              </w:rPr>
            </w:pPr>
            <w:r>
              <w:rPr>
                <w:rFonts w:hint="eastAsia" w:ascii="Times New Roman" w:hAnsi="Times New Roman" w:cs="仿宋_GB2312"/>
                <w:sz w:val="28"/>
                <w:szCs w:val="28"/>
                <w:highlight w:val="none"/>
                <w:lang w:val="en-US" w:eastAsia="zh-CN"/>
              </w:rPr>
              <w:t>1.研究高精度北斗地基增强技术和无人机组网巡检技术，建立覆盖铁路沿线的无人机组网巡检系统，对工地进行动态监管，实现铁路建设阶段人员、车辆、设备等高精度实时定位和重要目标的形变、位移自动化监测。</w:t>
            </w:r>
          </w:p>
          <w:p w14:paraId="38097E93">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imes New Roman" w:hAnsi="Times New Roman" w:cs="仿宋_GB2312"/>
                <w:sz w:val="28"/>
                <w:szCs w:val="28"/>
                <w:highlight w:val="none"/>
                <w:lang w:val="en-US" w:eastAsia="zh-CN"/>
              </w:rPr>
            </w:pPr>
            <w:r>
              <w:rPr>
                <w:rFonts w:hint="eastAsia" w:ascii="Times New Roman" w:hAnsi="Times New Roman" w:cs="仿宋_GB2312"/>
                <w:sz w:val="28"/>
                <w:szCs w:val="28"/>
                <w:highlight w:val="none"/>
                <w:lang w:val="en-US" w:eastAsia="zh-CN"/>
              </w:rPr>
              <w:t>2.基于空中无人机巡检和地面摄像数据，研究实时定向配准技术，实现无人机视频、地面影像与三维场景的无缝融合和空地一体化监测。</w:t>
            </w:r>
          </w:p>
          <w:p w14:paraId="26D79184">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imes New Roman" w:hAnsi="Times New Roman" w:eastAsia="仿宋_GB2312" w:cs="仿宋_GB2312"/>
                <w:sz w:val="28"/>
                <w:szCs w:val="28"/>
                <w:vertAlign w:val="baseline"/>
                <w:lang w:val="en-US" w:eastAsia="zh-CN"/>
              </w:rPr>
            </w:pPr>
            <w:r>
              <w:rPr>
                <w:rFonts w:hint="eastAsia" w:ascii="Times New Roman" w:hAnsi="Times New Roman" w:cs="仿宋_GB2312"/>
                <w:sz w:val="28"/>
                <w:szCs w:val="28"/>
                <w:highlight w:val="none"/>
                <w:lang w:val="en-US" w:eastAsia="zh-CN"/>
              </w:rPr>
              <w:t>3.研发建设北斗位置服务与智慧巡检平台，实现铁路运维无人机智慧巡检。</w:t>
            </w:r>
          </w:p>
        </w:tc>
      </w:tr>
      <w:tr w14:paraId="76E9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5122E68E">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仿宋_GB2312" w:cs="仿宋_GB2312"/>
                <w:sz w:val="28"/>
                <w:szCs w:val="28"/>
                <w:vertAlign w:val="baseline"/>
                <w:lang w:val="en-US" w:eastAsia="zh-CN"/>
              </w:rPr>
            </w:pPr>
            <w:r>
              <w:rPr>
                <w:rFonts w:hint="eastAsia" w:ascii="Times New Roman" w:hAnsi="Times New Roman" w:eastAsia="仿宋_GB2312" w:cs="仿宋_GB2312"/>
                <w:b/>
                <w:bCs/>
                <w:sz w:val="28"/>
                <w:szCs w:val="28"/>
                <w:vertAlign w:val="baseline"/>
                <w:lang w:val="en-US" w:eastAsia="zh-CN"/>
              </w:rPr>
              <w:t>预期成果</w:t>
            </w:r>
          </w:p>
        </w:tc>
        <w:tc>
          <w:tcPr>
            <w:tcW w:w="7614" w:type="dxa"/>
            <w:vAlign w:val="center"/>
          </w:tcPr>
          <w:p w14:paraId="53E498D1">
            <w:pPr>
              <w:keepNext w:val="0"/>
              <w:keepLines w:val="0"/>
              <w:pageBreakBefore w:val="0"/>
              <w:kinsoku/>
              <w:wordWrap/>
              <w:overflowPunct/>
              <w:topLinePunct w:val="0"/>
              <w:autoSpaceDE/>
              <w:autoSpaceDN/>
              <w:bidi w:val="0"/>
              <w:adjustRightInd/>
              <w:snapToGrid/>
              <w:spacing w:line="480" w:lineRule="exact"/>
              <w:ind w:firstLine="0" w:firstLineChars="0"/>
              <w:rPr>
                <w:rStyle w:val="28"/>
                <w:rFonts w:hint="default" w:ascii="Times New Roman" w:hAnsi="Times New Roman" w:eastAsia="仿宋_GB2312" w:cs="仿宋_GB2312"/>
                <w:sz w:val="28"/>
                <w:szCs w:val="28"/>
                <w:highlight w:val="none"/>
                <w:lang w:bidi="ar"/>
              </w:rPr>
            </w:pPr>
            <w:r>
              <w:rPr>
                <w:rFonts w:hint="eastAsia" w:ascii="Times New Roman" w:hAnsi="Times New Roman" w:eastAsia="仿宋_GB2312" w:cs="仿宋_GB2312"/>
                <w:color w:val="000000"/>
                <w:sz w:val="28"/>
                <w:szCs w:val="28"/>
                <w:highlight w:val="none"/>
                <w:lang w:bidi="ar"/>
              </w:rPr>
              <w:t>1</w:t>
            </w:r>
            <w:r>
              <w:rPr>
                <w:rStyle w:val="28"/>
                <w:rFonts w:hint="default" w:ascii="Times New Roman" w:hAnsi="Times New Roman" w:eastAsia="仿宋_GB2312" w:cs="仿宋_GB2312"/>
                <w:sz w:val="28"/>
                <w:szCs w:val="28"/>
                <w:highlight w:val="none"/>
                <w:lang w:bidi="ar"/>
              </w:rPr>
              <w:t>.发表论文2篇，其中核心期刊论文1篇</w:t>
            </w:r>
            <w:r>
              <w:rPr>
                <w:rStyle w:val="28"/>
                <w:rFonts w:hint="eastAsia" w:ascii="Times New Roman" w:hAnsi="Times New Roman" w:cs="仿宋_GB2312"/>
                <w:sz w:val="28"/>
                <w:szCs w:val="28"/>
                <w:highlight w:val="none"/>
                <w:lang w:eastAsia="zh-CN" w:bidi="ar"/>
              </w:rPr>
              <w:t>。</w:t>
            </w:r>
          </w:p>
          <w:p w14:paraId="0915A344">
            <w:pPr>
              <w:keepNext w:val="0"/>
              <w:keepLines w:val="0"/>
              <w:pageBreakBefore w:val="0"/>
              <w:kinsoku/>
              <w:wordWrap/>
              <w:overflowPunct/>
              <w:topLinePunct w:val="0"/>
              <w:autoSpaceDE/>
              <w:autoSpaceDN/>
              <w:bidi w:val="0"/>
              <w:adjustRightInd/>
              <w:snapToGrid/>
              <w:spacing w:line="480" w:lineRule="exact"/>
              <w:ind w:firstLine="0" w:firstLineChars="0"/>
              <w:rPr>
                <w:rStyle w:val="28"/>
                <w:rFonts w:hint="eastAsia" w:ascii="Times New Roman" w:hAnsi="Times New Roman" w:eastAsia="仿宋_GB2312" w:cs="仿宋_GB2312"/>
                <w:sz w:val="28"/>
                <w:szCs w:val="28"/>
                <w:highlight w:val="none"/>
                <w:lang w:eastAsia="zh-CN" w:bidi="ar"/>
              </w:rPr>
            </w:pPr>
            <w:r>
              <w:rPr>
                <w:rStyle w:val="28"/>
                <w:rFonts w:hint="default" w:ascii="Times New Roman" w:hAnsi="Times New Roman" w:eastAsia="仿宋_GB2312" w:cs="仿宋_GB2312"/>
                <w:sz w:val="28"/>
                <w:szCs w:val="28"/>
                <w:highlight w:val="none"/>
                <w:lang w:bidi="ar"/>
              </w:rPr>
              <w:t>2.</w:t>
            </w:r>
            <w:r>
              <w:rPr>
                <w:rStyle w:val="28"/>
                <w:rFonts w:hint="eastAsia" w:ascii="Times New Roman" w:hAnsi="Times New Roman" w:eastAsia="仿宋_GB2312" w:cs="仿宋_GB2312"/>
                <w:sz w:val="28"/>
                <w:szCs w:val="28"/>
                <w:highlight w:val="none"/>
                <w:lang w:val="en-US" w:eastAsia="zh-CN" w:bidi="ar"/>
              </w:rPr>
              <w:t>申请</w:t>
            </w:r>
            <w:r>
              <w:rPr>
                <w:rStyle w:val="28"/>
                <w:rFonts w:hint="default" w:ascii="Times New Roman" w:hAnsi="Times New Roman" w:eastAsia="仿宋_GB2312" w:cs="仿宋_GB2312"/>
                <w:sz w:val="28"/>
                <w:szCs w:val="28"/>
                <w:highlight w:val="none"/>
                <w:lang w:bidi="ar"/>
              </w:rPr>
              <w:t>发明专利2项，软件著作权1项</w:t>
            </w:r>
            <w:r>
              <w:rPr>
                <w:rStyle w:val="28"/>
                <w:rFonts w:hint="eastAsia" w:ascii="Times New Roman" w:hAnsi="Times New Roman" w:cs="仿宋_GB2312"/>
                <w:sz w:val="28"/>
                <w:szCs w:val="28"/>
                <w:highlight w:val="none"/>
                <w:lang w:eastAsia="zh-CN" w:bidi="ar"/>
              </w:rPr>
              <w:t>。</w:t>
            </w:r>
          </w:p>
          <w:p w14:paraId="3D4531DE">
            <w:pPr>
              <w:keepNext w:val="0"/>
              <w:keepLines w:val="0"/>
              <w:pageBreakBefore w:val="0"/>
              <w:kinsoku/>
              <w:wordWrap/>
              <w:overflowPunct/>
              <w:topLinePunct w:val="0"/>
              <w:autoSpaceDE/>
              <w:autoSpaceDN/>
              <w:bidi w:val="0"/>
              <w:adjustRightInd/>
              <w:snapToGrid/>
              <w:spacing w:line="480" w:lineRule="exact"/>
              <w:ind w:firstLine="0" w:firstLineChars="0"/>
              <w:rPr>
                <w:rStyle w:val="28"/>
                <w:rFonts w:hint="eastAsia" w:ascii="Times New Roman" w:hAnsi="Times New Roman" w:eastAsia="仿宋_GB2312" w:cs="仿宋_GB2312"/>
                <w:sz w:val="28"/>
                <w:szCs w:val="28"/>
                <w:highlight w:val="none"/>
                <w:lang w:eastAsia="zh-CN" w:bidi="ar"/>
              </w:rPr>
            </w:pPr>
            <w:r>
              <w:rPr>
                <w:rStyle w:val="28"/>
                <w:rFonts w:hint="default" w:ascii="Times New Roman" w:hAnsi="Times New Roman" w:eastAsia="仿宋_GB2312" w:cs="仿宋_GB2312"/>
                <w:sz w:val="28"/>
                <w:szCs w:val="28"/>
                <w:highlight w:val="none"/>
                <w:lang w:bidi="ar"/>
              </w:rPr>
              <w:t>3.建设北斗位置服务与智慧巡检平台1</w:t>
            </w:r>
            <w:r>
              <w:rPr>
                <w:rStyle w:val="28"/>
                <w:rFonts w:hint="default" w:ascii="Times New Roman" w:hAnsi="Times New Roman" w:eastAsia="仿宋_GB2312" w:cs="仿宋_GB2312"/>
                <w:sz w:val="28"/>
                <w:szCs w:val="28"/>
                <w:highlight w:val="none"/>
                <w:lang w:val="en-US" w:eastAsia="zh-CN" w:bidi="ar"/>
              </w:rPr>
              <w:t>套</w:t>
            </w:r>
            <w:r>
              <w:rPr>
                <w:rStyle w:val="28"/>
                <w:rFonts w:hint="eastAsia" w:ascii="Times New Roman" w:hAnsi="Times New Roman" w:cs="仿宋_GB2312"/>
                <w:sz w:val="28"/>
                <w:szCs w:val="28"/>
                <w:highlight w:val="none"/>
                <w:lang w:eastAsia="zh-CN" w:bidi="ar"/>
              </w:rPr>
              <w:t>。</w:t>
            </w:r>
          </w:p>
          <w:p w14:paraId="62F7C066">
            <w:pPr>
              <w:keepNext w:val="0"/>
              <w:keepLines w:val="0"/>
              <w:pageBreakBefore w:val="0"/>
              <w:kinsoku/>
              <w:wordWrap/>
              <w:overflowPunct/>
              <w:topLinePunct w:val="0"/>
              <w:autoSpaceDE/>
              <w:autoSpaceDN/>
              <w:bidi w:val="0"/>
              <w:adjustRightInd/>
              <w:snapToGrid/>
              <w:spacing w:line="480" w:lineRule="exact"/>
              <w:ind w:firstLine="0" w:firstLineChars="0"/>
              <w:rPr>
                <w:rFonts w:hint="eastAsia" w:ascii="Times New Roman" w:hAnsi="Times New Roman" w:eastAsia="仿宋_GB2312" w:cs="仿宋_GB2312"/>
                <w:color w:val="000000"/>
                <w:kern w:val="2"/>
                <w:sz w:val="28"/>
                <w:szCs w:val="28"/>
                <w:u w:val="none"/>
                <w:lang w:val="en-US" w:eastAsia="zh-CN" w:bidi="ar"/>
              </w:rPr>
            </w:pPr>
            <w:r>
              <w:rPr>
                <w:rStyle w:val="28"/>
                <w:rFonts w:hint="eastAsia" w:ascii="Times New Roman" w:hAnsi="Times New Roman" w:cs="仿宋_GB2312"/>
                <w:sz w:val="28"/>
                <w:szCs w:val="28"/>
                <w:highlight w:val="none"/>
                <w:lang w:val="en-US" w:eastAsia="zh-CN" w:bidi="ar"/>
              </w:rPr>
              <w:t>4</w:t>
            </w:r>
            <w:r>
              <w:rPr>
                <w:rStyle w:val="28"/>
                <w:rFonts w:hint="eastAsia" w:ascii="Times New Roman" w:hAnsi="Times New Roman" w:eastAsia="仿宋_GB2312" w:cs="仿宋_GB2312"/>
                <w:sz w:val="28"/>
                <w:szCs w:val="28"/>
                <w:highlight w:val="none"/>
                <w:lang w:val="en-US" w:eastAsia="zh-CN" w:bidi="ar"/>
              </w:rPr>
              <w:t>.项目</w:t>
            </w:r>
            <w:r>
              <w:rPr>
                <w:rStyle w:val="28"/>
                <w:rFonts w:hint="default" w:ascii="Times New Roman" w:hAnsi="Times New Roman" w:eastAsia="仿宋_GB2312" w:cs="仿宋_GB2312"/>
                <w:sz w:val="28"/>
                <w:szCs w:val="28"/>
                <w:highlight w:val="none"/>
                <w:lang w:bidi="ar"/>
              </w:rPr>
              <w:t>研究</w:t>
            </w:r>
            <w:r>
              <w:rPr>
                <w:rStyle w:val="28"/>
                <w:rFonts w:hint="eastAsia" w:ascii="Times New Roman" w:hAnsi="Times New Roman" w:eastAsia="仿宋_GB2312" w:cs="仿宋_GB2312"/>
                <w:sz w:val="28"/>
                <w:szCs w:val="28"/>
                <w:highlight w:val="none"/>
                <w:lang w:val="en-US" w:eastAsia="zh-CN" w:bidi="ar"/>
              </w:rPr>
              <w:t>成果</w:t>
            </w:r>
            <w:r>
              <w:rPr>
                <w:rStyle w:val="28"/>
                <w:rFonts w:hint="default" w:ascii="Times New Roman" w:hAnsi="Times New Roman" w:eastAsia="仿宋_GB2312" w:cs="仿宋_GB2312"/>
                <w:sz w:val="28"/>
                <w:szCs w:val="28"/>
                <w:highlight w:val="none"/>
                <w:lang w:bidi="ar"/>
              </w:rPr>
              <w:t>报告1</w:t>
            </w:r>
            <w:r>
              <w:rPr>
                <w:rStyle w:val="28"/>
                <w:rFonts w:hint="eastAsia" w:ascii="Times New Roman" w:hAnsi="Times New Roman" w:eastAsia="仿宋_GB2312" w:cs="仿宋_GB2312"/>
                <w:sz w:val="28"/>
                <w:szCs w:val="28"/>
                <w:highlight w:val="none"/>
                <w:lang w:val="en-US" w:eastAsia="zh-CN" w:bidi="ar"/>
              </w:rPr>
              <w:t>份</w:t>
            </w:r>
            <w:r>
              <w:rPr>
                <w:rStyle w:val="28"/>
                <w:rFonts w:hint="default" w:ascii="Times New Roman" w:hAnsi="Times New Roman" w:eastAsia="仿宋_GB2312" w:cs="仿宋_GB2312"/>
                <w:sz w:val="28"/>
                <w:szCs w:val="28"/>
                <w:highlight w:val="none"/>
                <w:lang w:bidi="ar"/>
              </w:rPr>
              <w:t>。</w:t>
            </w:r>
          </w:p>
        </w:tc>
      </w:tr>
      <w:tr w14:paraId="2212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shd w:val="clear" w:color="auto" w:fill="auto"/>
            <w:vAlign w:val="center"/>
          </w:tcPr>
          <w:p w14:paraId="66003B5F">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cs="Times New Roman"/>
                <w:b/>
                <w:bCs/>
                <w:i w:val="0"/>
                <w:iCs w:val="0"/>
                <w:color w:val="000000"/>
                <w:kern w:val="0"/>
                <w:sz w:val="28"/>
                <w:szCs w:val="28"/>
                <w:u w:val="none"/>
                <w:lang w:val="en-US" w:eastAsia="zh-CN" w:bidi="ar"/>
              </w:rPr>
              <w:t>项目经费</w:t>
            </w:r>
          </w:p>
        </w:tc>
        <w:tc>
          <w:tcPr>
            <w:tcW w:w="7614" w:type="dxa"/>
            <w:shd w:val="clear" w:color="auto" w:fill="auto"/>
            <w:vAlign w:val="center"/>
          </w:tcPr>
          <w:p w14:paraId="1FB1393A">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cs="仿宋_GB2312"/>
                <w:sz w:val="28"/>
                <w:szCs w:val="36"/>
                <w:lang w:val="en-US" w:eastAsia="zh-CN"/>
              </w:rPr>
              <w:t>项目经费不超过575万元，</w:t>
            </w:r>
            <w:r>
              <w:rPr>
                <w:rFonts w:hint="eastAsia" w:ascii="Times New Roman" w:hAnsi="Times New Roman" w:eastAsia="仿宋_GB2312" w:cs="仿宋_GB2312"/>
                <w:sz w:val="28"/>
                <w:szCs w:val="36"/>
                <w:lang w:val="en-US" w:eastAsia="zh-CN"/>
              </w:rPr>
              <w:t>以发榜单位资金投入为主，鼓励</w:t>
            </w:r>
            <w:r>
              <w:rPr>
                <w:rFonts w:hint="eastAsia" w:ascii="Times New Roman" w:hAnsi="Times New Roman" w:cs="仿宋_GB2312"/>
                <w:sz w:val="28"/>
                <w:szCs w:val="36"/>
                <w:lang w:val="en-US" w:eastAsia="zh-CN"/>
              </w:rPr>
              <w:t>揭榜</w:t>
            </w:r>
            <w:r>
              <w:rPr>
                <w:rFonts w:hint="eastAsia" w:ascii="Times New Roman" w:hAnsi="Times New Roman" w:eastAsia="仿宋_GB2312" w:cs="仿宋_GB2312"/>
                <w:sz w:val="28"/>
                <w:szCs w:val="36"/>
                <w:lang w:val="en-US" w:eastAsia="zh-CN"/>
              </w:rPr>
              <w:t>单位</w:t>
            </w:r>
            <w:r>
              <w:rPr>
                <w:rFonts w:hint="eastAsia" w:ascii="Times New Roman" w:hAnsi="Times New Roman" w:cs="仿宋_GB2312"/>
                <w:sz w:val="28"/>
                <w:szCs w:val="36"/>
                <w:lang w:val="en-US" w:eastAsia="zh-CN"/>
              </w:rPr>
              <w:t>对研究费部分</w:t>
            </w:r>
            <w:r>
              <w:rPr>
                <w:rFonts w:hint="eastAsia" w:ascii="Times New Roman" w:hAnsi="Times New Roman" w:eastAsia="仿宋_GB2312" w:cs="仿宋_GB2312"/>
                <w:sz w:val="28"/>
                <w:szCs w:val="36"/>
                <w:lang w:val="en-US" w:eastAsia="zh-CN"/>
              </w:rPr>
              <w:t>予以资金支持</w:t>
            </w:r>
            <w:r>
              <w:rPr>
                <w:rFonts w:hint="eastAsia" w:ascii="Times New Roman" w:hAnsi="Times New Roman" w:cs="Times New Roman"/>
                <w:i w:val="0"/>
                <w:iCs w:val="0"/>
                <w:color w:val="000000"/>
                <w:kern w:val="0"/>
                <w:sz w:val="28"/>
                <w:szCs w:val="28"/>
                <w:u w:val="none"/>
                <w:lang w:val="en-US" w:eastAsia="zh-CN" w:bidi="ar"/>
              </w:rPr>
              <w:t>。</w:t>
            </w:r>
            <w:r>
              <w:rPr>
                <w:rFonts w:hint="eastAsia" w:ascii="Times New Roman" w:hAnsi="Times New Roman" w:cs="仿宋_GB2312"/>
                <w:sz w:val="28"/>
                <w:szCs w:val="36"/>
                <w:shd w:val="clear" w:color="auto" w:fill="auto"/>
                <w:lang w:val="en-US" w:eastAsia="zh-CN"/>
              </w:rPr>
              <w:t>揭榜单位需在申请书中明确项目经费来源、经费总额及人工费、材料费、设备费、测试化验加工费等科目组成</w:t>
            </w:r>
            <w:r>
              <w:rPr>
                <w:rFonts w:hint="eastAsia" w:ascii="仿宋_GB2312" w:hAnsi="仿宋_GB2312" w:cs="仿宋_GB2312"/>
                <w:sz w:val="28"/>
                <w:szCs w:val="36"/>
                <w:shd w:val="clear" w:color="auto" w:fill="auto"/>
                <w:lang w:val="en-US" w:eastAsia="zh-CN"/>
              </w:rPr>
              <w:t>（项目所需的固定资产设备费需单独编制清单）。</w:t>
            </w:r>
          </w:p>
        </w:tc>
      </w:tr>
      <w:tr w14:paraId="4945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shd w:val="clear" w:color="auto" w:fill="auto"/>
            <w:vAlign w:val="center"/>
          </w:tcPr>
          <w:p w14:paraId="4AF06D7A">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cs="Times New Roman"/>
                <w:b/>
                <w:bCs/>
                <w:i w:val="0"/>
                <w:iCs w:val="0"/>
                <w:color w:val="000000"/>
                <w:kern w:val="0"/>
                <w:sz w:val="28"/>
                <w:szCs w:val="28"/>
                <w:u w:val="none"/>
                <w:lang w:val="en-US" w:eastAsia="zh-CN" w:bidi="ar"/>
              </w:rPr>
            </w:pPr>
          </w:p>
          <w:p w14:paraId="10512814">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cs="Times New Roman"/>
                <w:b/>
                <w:bCs/>
                <w:i w:val="0"/>
                <w:iCs w:val="0"/>
                <w:color w:val="000000"/>
                <w:kern w:val="0"/>
                <w:sz w:val="28"/>
                <w:szCs w:val="28"/>
                <w:u w:val="none"/>
                <w:lang w:val="en-US" w:eastAsia="zh-CN" w:bidi="ar"/>
              </w:rPr>
            </w:pPr>
          </w:p>
          <w:p w14:paraId="5C6D0766">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cs="Times New Roman"/>
                <w:b/>
                <w:bCs/>
                <w:i w:val="0"/>
                <w:iCs w:val="0"/>
                <w:color w:val="000000"/>
                <w:kern w:val="0"/>
                <w:sz w:val="28"/>
                <w:szCs w:val="28"/>
                <w:u w:val="none"/>
                <w:lang w:val="en-US" w:eastAsia="zh-CN" w:bidi="ar"/>
              </w:rPr>
            </w:pPr>
          </w:p>
          <w:p w14:paraId="05036F53">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cs="Times New Roman"/>
                <w:b/>
                <w:bCs/>
                <w:i w:val="0"/>
                <w:iCs w:val="0"/>
                <w:color w:val="000000"/>
                <w:kern w:val="0"/>
                <w:sz w:val="28"/>
                <w:szCs w:val="28"/>
                <w:u w:val="none"/>
                <w:lang w:val="en-US" w:eastAsia="zh-CN" w:bidi="ar"/>
              </w:rPr>
            </w:pPr>
          </w:p>
          <w:p w14:paraId="782A49B3">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cs="Times New Roman"/>
                <w:b/>
                <w:bCs/>
                <w:i w:val="0"/>
                <w:iCs w:val="0"/>
                <w:color w:val="000000"/>
                <w:kern w:val="0"/>
                <w:sz w:val="28"/>
                <w:szCs w:val="28"/>
                <w:u w:val="none"/>
                <w:lang w:val="en-US" w:eastAsia="zh-CN" w:bidi="ar"/>
              </w:rPr>
            </w:pPr>
          </w:p>
          <w:p w14:paraId="59A91D1A">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imes New Roman" w:hAnsi="Times New Roman" w:cs="Times New Roman"/>
                <w:b/>
                <w:bCs/>
                <w:i w:val="0"/>
                <w:iCs w:val="0"/>
                <w:color w:val="000000"/>
                <w:kern w:val="0"/>
                <w:sz w:val="28"/>
                <w:szCs w:val="28"/>
                <w:u w:val="none"/>
                <w:lang w:val="en-US" w:eastAsia="zh-CN" w:bidi="ar"/>
              </w:rPr>
            </w:pPr>
          </w:p>
          <w:p w14:paraId="052BBB15">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cs="Times New Roman"/>
                <w:b/>
                <w:bCs/>
                <w:i w:val="0"/>
                <w:iCs w:val="0"/>
                <w:color w:val="000000"/>
                <w:kern w:val="0"/>
                <w:sz w:val="28"/>
                <w:szCs w:val="28"/>
                <w:u w:val="none"/>
                <w:lang w:val="en-US" w:eastAsia="zh-CN" w:bidi="ar"/>
              </w:rPr>
              <w:t>知识产权及固定资产归属</w:t>
            </w:r>
          </w:p>
        </w:tc>
        <w:tc>
          <w:tcPr>
            <w:tcW w:w="7614" w:type="dxa"/>
            <w:shd w:val="clear" w:color="auto" w:fill="auto"/>
            <w:vAlign w:val="center"/>
          </w:tcPr>
          <w:p w14:paraId="354BCDE5">
            <w:pPr>
              <w:keepNext w:val="0"/>
              <w:keepLines w:val="0"/>
              <w:pageBreakBefore w:val="0"/>
              <w:widowControl w:val="0"/>
              <w:suppressLineNumbers w:val="0"/>
              <w:kinsoku/>
              <w:wordWrap/>
              <w:overflowPunct/>
              <w:topLinePunct w:val="0"/>
              <w:autoSpaceDE/>
              <w:autoSpaceDN/>
              <w:bidi w:val="0"/>
              <w:adjustRightInd/>
              <w:snapToGrid/>
              <w:spacing w:line="480" w:lineRule="exact"/>
              <w:ind w:firstLine="0" w:firstLineChars="0"/>
              <w:jc w:val="both"/>
              <w:textAlignment w:val="auto"/>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cs="Times New Roman"/>
                <w:i w:val="0"/>
                <w:iCs w:val="0"/>
                <w:color w:val="000000"/>
                <w:kern w:val="0"/>
                <w:sz w:val="28"/>
                <w:szCs w:val="28"/>
                <w:u w:val="none"/>
                <w:lang w:val="en-US" w:eastAsia="zh-CN" w:bidi="ar"/>
              </w:rPr>
              <w:t>1.项目由发榜单位提供全额资金支持的，依托项目</w:t>
            </w:r>
            <w:r>
              <w:rPr>
                <w:rFonts w:hint="eastAsia" w:ascii="Times New Roman" w:hAnsi="Times New Roman" w:eastAsia="仿宋_GB2312" w:cs="Times New Roman"/>
                <w:i w:val="0"/>
                <w:iCs w:val="0"/>
                <w:color w:val="000000"/>
                <w:kern w:val="0"/>
                <w:sz w:val="28"/>
                <w:szCs w:val="28"/>
                <w:u w:val="none"/>
                <w:lang w:val="en-US" w:eastAsia="zh-CN" w:bidi="ar"/>
              </w:rPr>
              <w:t>形成的</w:t>
            </w:r>
            <w:r>
              <w:rPr>
                <w:rFonts w:hint="default" w:ascii="Times New Roman" w:hAnsi="Times New Roman" w:eastAsia="仿宋_GB2312" w:cs="Times New Roman"/>
                <w:i w:val="0"/>
                <w:iCs w:val="0"/>
                <w:color w:val="000000"/>
                <w:kern w:val="0"/>
                <w:sz w:val="28"/>
                <w:szCs w:val="28"/>
                <w:u w:val="none"/>
                <w:lang w:val="en-US" w:eastAsia="zh-CN" w:bidi="ar"/>
              </w:rPr>
              <w:t>知识产权</w:t>
            </w:r>
            <w:r>
              <w:rPr>
                <w:rFonts w:hint="eastAsia" w:ascii="Times New Roman" w:hAnsi="Times New Roman" w:eastAsia="仿宋_GB2312" w:cs="Times New Roman"/>
                <w:i w:val="0"/>
                <w:iCs w:val="0"/>
                <w:color w:val="000000"/>
                <w:kern w:val="0"/>
                <w:sz w:val="28"/>
                <w:szCs w:val="28"/>
                <w:u w:val="none"/>
                <w:lang w:val="en-US" w:eastAsia="zh-CN" w:bidi="ar"/>
              </w:rPr>
              <w:t>归发榜单位所有。未经</w:t>
            </w:r>
            <w:r>
              <w:rPr>
                <w:rFonts w:hint="eastAsia" w:ascii="Times New Roman" w:hAnsi="Times New Roman" w:cs="Times New Roman"/>
                <w:i w:val="0"/>
                <w:iCs w:val="0"/>
                <w:color w:val="000000"/>
                <w:kern w:val="0"/>
                <w:sz w:val="28"/>
                <w:szCs w:val="28"/>
                <w:u w:val="none"/>
                <w:lang w:val="en-US" w:eastAsia="zh-CN" w:bidi="ar"/>
              </w:rPr>
              <w:t>发</w:t>
            </w:r>
            <w:r>
              <w:rPr>
                <w:rFonts w:hint="eastAsia" w:ascii="Times New Roman" w:hAnsi="Times New Roman" w:eastAsia="仿宋_GB2312" w:cs="Times New Roman"/>
                <w:i w:val="0"/>
                <w:iCs w:val="0"/>
                <w:color w:val="000000"/>
                <w:kern w:val="0"/>
                <w:sz w:val="28"/>
                <w:szCs w:val="28"/>
                <w:u w:val="none"/>
                <w:lang w:val="en-US" w:eastAsia="zh-CN" w:bidi="ar"/>
              </w:rPr>
              <w:t>榜单位书面同意，揭榜单位不得为本项目之外的目的而使用或以其他任何方式处分。揭榜单位及揭榜单位人员不得自行或授意他人将本项目的研究开发成果或其中任何要素进行著作权登记、商标注册申请或专利申请。</w:t>
            </w:r>
          </w:p>
          <w:p w14:paraId="7F2F7EFA">
            <w:pPr>
              <w:keepNext w:val="0"/>
              <w:keepLines w:val="0"/>
              <w:pageBreakBefore w:val="0"/>
              <w:widowControl w:val="0"/>
              <w:suppressLineNumbers w:val="0"/>
              <w:kinsoku/>
              <w:wordWrap/>
              <w:overflowPunct/>
              <w:topLinePunct w:val="0"/>
              <w:autoSpaceDE/>
              <w:autoSpaceDN/>
              <w:bidi w:val="0"/>
              <w:adjustRightInd/>
              <w:snapToGrid/>
              <w:spacing w:line="480" w:lineRule="exact"/>
              <w:ind w:firstLine="0" w:firstLineChars="0"/>
              <w:jc w:val="both"/>
              <w:textAlignment w:val="auto"/>
              <w:rPr>
                <w:rFonts w:hint="eastAsia" w:ascii="Times New Roman" w:hAnsi="Times New Roman" w:cs="Times New Roman"/>
                <w:i w:val="0"/>
                <w:iCs w:val="0"/>
                <w:color w:val="000000"/>
                <w:kern w:val="0"/>
                <w:sz w:val="28"/>
                <w:szCs w:val="28"/>
                <w:u w:val="none"/>
                <w:lang w:val="en-US" w:eastAsia="zh-CN" w:bidi="ar"/>
              </w:rPr>
            </w:pPr>
            <w:r>
              <w:rPr>
                <w:rFonts w:hint="eastAsia" w:ascii="Times New Roman" w:hAnsi="Times New Roman" w:cs="Times New Roman"/>
                <w:i w:val="0"/>
                <w:iCs w:val="0"/>
                <w:color w:val="000000"/>
                <w:kern w:val="0"/>
                <w:sz w:val="28"/>
                <w:szCs w:val="28"/>
                <w:u w:val="none"/>
                <w:lang w:val="en-US" w:eastAsia="zh-CN" w:bidi="ar"/>
              </w:rPr>
              <w:t>2.揭榜单位</w:t>
            </w:r>
            <w:r>
              <w:rPr>
                <w:rFonts w:hint="eastAsia" w:ascii="Times New Roman" w:hAnsi="Times New Roman" w:cs="仿宋_GB2312"/>
                <w:sz w:val="28"/>
                <w:szCs w:val="36"/>
                <w:lang w:val="en-US" w:eastAsia="zh-CN"/>
              </w:rPr>
              <w:t>对研究费部分</w:t>
            </w:r>
            <w:r>
              <w:rPr>
                <w:rFonts w:hint="eastAsia" w:ascii="Times New Roman" w:hAnsi="Times New Roman" w:eastAsia="仿宋_GB2312" w:cs="仿宋_GB2312"/>
                <w:sz w:val="28"/>
                <w:szCs w:val="36"/>
                <w:lang w:val="en-US" w:eastAsia="zh-CN"/>
              </w:rPr>
              <w:t>予以资金支持</w:t>
            </w:r>
            <w:r>
              <w:rPr>
                <w:rFonts w:hint="eastAsia" w:ascii="Times New Roman" w:hAnsi="Times New Roman" w:cs="仿宋_GB2312"/>
                <w:sz w:val="28"/>
                <w:szCs w:val="36"/>
                <w:lang w:val="en-US" w:eastAsia="zh-CN"/>
              </w:rPr>
              <w:t>的</w:t>
            </w:r>
            <w:r>
              <w:rPr>
                <w:rFonts w:hint="eastAsia" w:ascii="Times New Roman" w:hAnsi="Times New Roman" w:cs="Times New Roman"/>
                <w:i w:val="0"/>
                <w:iCs w:val="0"/>
                <w:color w:val="000000"/>
                <w:kern w:val="0"/>
                <w:sz w:val="28"/>
                <w:szCs w:val="28"/>
                <w:u w:val="none"/>
                <w:lang w:val="en-US" w:eastAsia="zh-CN" w:bidi="ar"/>
              </w:rPr>
              <w:t>，依托项目形成的知识产权按投入比例归双方所有。若其中一方放弃其共有的专利申请、软件著作权登记的，另一方可以单独申请、登记，放弃申请权的一方可以免费实施或使用（仅指自行实施或使用，不包括对外转让、赠与、授权、出资等）。对双方共有的知识产权，未经发榜单位书面同意，揭榜单位不得许可第三方进行实施。</w:t>
            </w:r>
          </w:p>
          <w:p w14:paraId="779408F4">
            <w:pPr>
              <w:keepNext w:val="0"/>
              <w:keepLines w:val="0"/>
              <w:pageBreakBefore w:val="0"/>
              <w:widowControl w:val="0"/>
              <w:suppressLineNumbers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cs="Times New Roman"/>
                <w:i w:val="0"/>
                <w:iCs w:val="0"/>
                <w:color w:val="000000"/>
                <w:kern w:val="0"/>
                <w:sz w:val="28"/>
                <w:szCs w:val="28"/>
                <w:u w:val="none"/>
                <w:lang w:val="en-US" w:eastAsia="zh-CN" w:bidi="ar"/>
              </w:rPr>
              <w:t>3.</w:t>
            </w:r>
            <w:r>
              <w:rPr>
                <w:rFonts w:hint="eastAsia" w:ascii="仿宋_GB2312" w:hAnsi="仿宋_GB2312" w:cs="仿宋_GB2312"/>
                <w:sz w:val="28"/>
                <w:szCs w:val="36"/>
                <w:shd w:val="clear" w:color="auto" w:fill="auto"/>
                <w:lang w:val="en-US" w:eastAsia="zh-CN"/>
              </w:rPr>
              <w:t>项目所需的固定资产设备由揭榜单位依法合规采购，发榜单位参与采购并进行全过程监管，资产归发榜单位所有。</w:t>
            </w:r>
          </w:p>
        </w:tc>
      </w:tr>
    </w:tbl>
    <w:p w14:paraId="5A3B0802">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contextualSpacing w:val="0"/>
        <w:textAlignment w:val="auto"/>
        <w:rPr>
          <w:rFonts w:hint="default"/>
          <w:lang w:val="en-US" w:eastAsia="zh-CN"/>
        </w:rPr>
      </w:pPr>
      <w:bookmarkStart w:id="0" w:name="_GoBack"/>
      <w:bookmarkEnd w:id="0"/>
    </w:p>
    <w:sectPr>
      <w:pgSz w:w="11906" w:h="16838"/>
      <w:pgMar w:top="2098" w:right="1474" w:bottom="1984" w:left="1587" w:header="851" w:footer="992" w:gutter="0"/>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D8625">
    <w:pPr>
      <w:pStyle w:val="10"/>
      <w:keepNext w:val="0"/>
      <w:keepLines w:val="0"/>
      <w:pageBreakBefore w:val="0"/>
      <w:widowControl w:val="0"/>
      <w:kinsoku/>
      <w:wordWrap/>
      <w:overflowPunct/>
      <w:topLinePunct w:val="0"/>
      <w:bidi w:val="0"/>
      <w:adjustRightInd/>
      <w:snapToGrid w:val="0"/>
      <w:ind w:firstLine="0" w:firstLineChars="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301F2">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A3301F2">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BF3B0">
    <w:pPr>
      <w:pStyle w:val="10"/>
      <w:keepNext w:val="0"/>
      <w:keepLines w:val="0"/>
      <w:pageBreakBefore w:val="0"/>
      <w:widowControl w:val="0"/>
      <w:kinsoku/>
      <w:wordWrap/>
      <w:overflowPunct/>
      <w:topLinePunct w:val="0"/>
      <w:bidi w:val="0"/>
      <w:adjustRightInd/>
      <w:snapToGrid w:val="0"/>
      <w:ind w:firstLine="0" w:firstLineChars="0"/>
      <w:textAlignment w:val="auto"/>
      <w:rPr>
        <w:rFonts w:hint="eastAsia" w:asciiTheme="minorEastAsia" w:hAnsiTheme="minorEastAsia" w:eastAsiaTheme="minorEastAsia" w:cs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4DD6D">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04DD6D">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8"/>
  <w:embedSystemFonts/>
  <w:bordersDoNotSurroundHeader w:val="0"/>
  <w:bordersDoNotSurroundFooter w:val="0"/>
  <w:documentProtection w:enforcement="0"/>
  <w:defaultTabStop w:val="420"/>
  <w:evenAndOddHeaders w:val="1"/>
  <w:drawingGridVerticalSpacing w:val="22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NmExYTM0ZWFlNmQ0ODRkMDU5MTRmY2UwYTMyZjIifQ=="/>
    <w:docVar w:name="KSO_WPS_MARK_KEY" w:val="df1bd8a3-2b04-45b9-84d6-912016b6c8e9"/>
  </w:docVars>
  <w:rsids>
    <w:rsidRoot w:val="0DF72503"/>
    <w:rsid w:val="00046697"/>
    <w:rsid w:val="00072C34"/>
    <w:rsid w:val="00082EB0"/>
    <w:rsid w:val="000C1FF9"/>
    <w:rsid w:val="000F2E65"/>
    <w:rsid w:val="00103053"/>
    <w:rsid w:val="00103897"/>
    <w:rsid w:val="00125861"/>
    <w:rsid w:val="00155351"/>
    <w:rsid w:val="001570FF"/>
    <w:rsid w:val="00157FB4"/>
    <w:rsid w:val="001A64C4"/>
    <w:rsid w:val="00246843"/>
    <w:rsid w:val="002626B7"/>
    <w:rsid w:val="002630BB"/>
    <w:rsid w:val="00291AD9"/>
    <w:rsid w:val="002B06D1"/>
    <w:rsid w:val="0030263A"/>
    <w:rsid w:val="00305CE7"/>
    <w:rsid w:val="0037314A"/>
    <w:rsid w:val="003B4979"/>
    <w:rsid w:val="003D21B2"/>
    <w:rsid w:val="003D4B84"/>
    <w:rsid w:val="00515C5E"/>
    <w:rsid w:val="00535E7A"/>
    <w:rsid w:val="005A592D"/>
    <w:rsid w:val="00627E6B"/>
    <w:rsid w:val="006B4F71"/>
    <w:rsid w:val="006B7FE6"/>
    <w:rsid w:val="006C0262"/>
    <w:rsid w:val="006D0CE9"/>
    <w:rsid w:val="006D6F3B"/>
    <w:rsid w:val="00744C2B"/>
    <w:rsid w:val="007958E0"/>
    <w:rsid w:val="008254F5"/>
    <w:rsid w:val="008B73C2"/>
    <w:rsid w:val="009848A7"/>
    <w:rsid w:val="00A13691"/>
    <w:rsid w:val="00A3470B"/>
    <w:rsid w:val="00A7474F"/>
    <w:rsid w:val="00A81D22"/>
    <w:rsid w:val="00AF4CE7"/>
    <w:rsid w:val="00B0507A"/>
    <w:rsid w:val="00B75291"/>
    <w:rsid w:val="00B93F2F"/>
    <w:rsid w:val="00BA1A55"/>
    <w:rsid w:val="00BC57CD"/>
    <w:rsid w:val="00BE32F3"/>
    <w:rsid w:val="00BF0E19"/>
    <w:rsid w:val="00C528D4"/>
    <w:rsid w:val="00D03026"/>
    <w:rsid w:val="00D24FF0"/>
    <w:rsid w:val="00DA3822"/>
    <w:rsid w:val="00DC5E6F"/>
    <w:rsid w:val="00DC7C1D"/>
    <w:rsid w:val="00E15234"/>
    <w:rsid w:val="00E46AD2"/>
    <w:rsid w:val="00E52F76"/>
    <w:rsid w:val="00EA0BD6"/>
    <w:rsid w:val="00EB7E60"/>
    <w:rsid w:val="00EF5BA2"/>
    <w:rsid w:val="00F0159C"/>
    <w:rsid w:val="00F22F9D"/>
    <w:rsid w:val="00FB62F5"/>
    <w:rsid w:val="00FD3794"/>
    <w:rsid w:val="00FE5EE7"/>
    <w:rsid w:val="00FE7B94"/>
    <w:rsid w:val="010C5220"/>
    <w:rsid w:val="011078C7"/>
    <w:rsid w:val="011949CD"/>
    <w:rsid w:val="011B6997"/>
    <w:rsid w:val="011E2303"/>
    <w:rsid w:val="01213882"/>
    <w:rsid w:val="012320E7"/>
    <w:rsid w:val="0123584C"/>
    <w:rsid w:val="01253372"/>
    <w:rsid w:val="012A4E2C"/>
    <w:rsid w:val="012F2443"/>
    <w:rsid w:val="012F5F9F"/>
    <w:rsid w:val="01325A8F"/>
    <w:rsid w:val="01396E1E"/>
    <w:rsid w:val="013A100F"/>
    <w:rsid w:val="014602FA"/>
    <w:rsid w:val="014632E9"/>
    <w:rsid w:val="01487061"/>
    <w:rsid w:val="014F6641"/>
    <w:rsid w:val="015754F6"/>
    <w:rsid w:val="015E0F5F"/>
    <w:rsid w:val="016A347B"/>
    <w:rsid w:val="016F0A91"/>
    <w:rsid w:val="01710365"/>
    <w:rsid w:val="017C6D0A"/>
    <w:rsid w:val="017D10C2"/>
    <w:rsid w:val="01802C9E"/>
    <w:rsid w:val="01811708"/>
    <w:rsid w:val="01822573"/>
    <w:rsid w:val="018F2EE2"/>
    <w:rsid w:val="019404F8"/>
    <w:rsid w:val="01944054"/>
    <w:rsid w:val="01987FE8"/>
    <w:rsid w:val="019D73AC"/>
    <w:rsid w:val="01A85D51"/>
    <w:rsid w:val="01B07ABA"/>
    <w:rsid w:val="01B802DA"/>
    <w:rsid w:val="01B97F5E"/>
    <w:rsid w:val="01BD17FD"/>
    <w:rsid w:val="01BF5575"/>
    <w:rsid w:val="01C54B55"/>
    <w:rsid w:val="01CF1530"/>
    <w:rsid w:val="01CF7782"/>
    <w:rsid w:val="01D85891"/>
    <w:rsid w:val="01D95F0B"/>
    <w:rsid w:val="01E53740"/>
    <w:rsid w:val="01E66FA5"/>
    <w:rsid w:val="01E74ACC"/>
    <w:rsid w:val="01E84620"/>
    <w:rsid w:val="01E925F2"/>
    <w:rsid w:val="01EC7C8D"/>
    <w:rsid w:val="01ED7577"/>
    <w:rsid w:val="01EF13EE"/>
    <w:rsid w:val="01EF3980"/>
    <w:rsid w:val="01FD42EF"/>
    <w:rsid w:val="02063BA0"/>
    <w:rsid w:val="0207642D"/>
    <w:rsid w:val="02092C94"/>
    <w:rsid w:val="0213141D"/>
    <w:rsid w:val="02145195"/>
    <w:rsid w:val="02182ED7"/>
    <w:rsid w:val="021E3140"/>
    <w:rsid w:val="022573A2"/>
    <w:rsid w:val="0227311A"/>
    <w:rsid w:val="022B2C0A"/>
    <w:rsid w:val="022C24DE"/>
    <w:rsid w:val="022E2032"/>
    <w:rsid w:val="022E26FA"/>
    <w:rsid w:val="02313F99"/>
    <w:rsid w:val="0233386D"/>
    <w:rsid w:val="02337D11"/>
    <w:rsid w:val="023A109F"/>
    <w:rsid w:val="023D0B8F"/>
    <w:rsid w:val="02426474"/>
    <w:rsid w:val="02444E5B"/>
    <w:rsid w:val="024C492F"/>
    <w:rsid w:val="024F1D10"/>
    <w:rsid w:val="02522030"/>
    <w:rsid w:val="025307AA"/>
    <w:rsid w:val="025739FF"/>
    <w:rsid w:val="025832D1"/>
    <w:rsid w:val="025E57A4"/>
    <w:rsid w:val="02625095"/>
    <w:rsid w:val="02704AC1"/>
    <w:rsid w:val="027125E7"/>
    <w:rsid w:val="02816CCE"/>
    <w:rsid w:val="028265A2"/>
    <w:rsid w:val="0284056C"/>
    <w:rsid w:val="0284231A"/>
    <w:rsid w:val="0288005D"/>
    <w:rsid w:val="02896604"/>
    <w:rsid w:val="028D5673"/>
    <w:rsid w:val="029702A0"/>
    <w:rsid w:val="029870BD"/>
    <w:rsid w:val="029A7D90"/>
    <w:rsid w:val="02A12ECC"/>
    <w:rsid w:val="02A66735"/>
    <w:rsid w:val="02A9407D"/>
    <w:rsid w:val="02B52A48"/>
    <w:rsid w:val="02BC3862"/>
    <w:rsid w:val="02BE63E6"/>
    <w:rsid w:val="02BF15A4"/>
    <w:rsid w:val="02C15A63"/>
    <w:rsid w:val="02C67BA4"/>
    <w:rsid w:val="02E1151B"/>
    <w:rsid w:val="02E66B31"/>
    <w:rsid w:val="02E96621"/>
    <w:rsid w:val="02F92D08"/>
    <w:rsid w:val="02FC5205"/>
    <w:rsid w:val="02FF7BF3"/>
    <w:rsid w:val="030A6CC4"/>
    <w:rsid w:val="03105E59"/>
    <w:rsid w:val="03127926"/>
    <w:rsid w:val="03171BF9"/>
    <w:rsid w:val="031E198F"/>
    <w:rsid w:val="03217B69"/>
    <w:rsid w:val="032338E1"/>
    <w:rsid w:val="03237D85"/>
    <w:rsid w:val="03253AFD"/>
    <w:rsid w:val="03261624"/>
    <w:rsid w:val="032D29B2"/>
    <w:rsid w:val="03321D76"/>
    <w:rsid w:val="03372BDE"/>
    <w:rsid w:val="03373831"/>
    <w:rsid w:val="033E071B"/>
    <w:rsid w:val="034026E5"/>
    <w:rsid w:val="035166A0"/>
    <w:rsid w:val="035717DD"/>
    <w:rsid w:val="035B751F"/>
    <w:rsid w:val="03652B20"/>
    <w:rsid w:val="036839EA"/>
    <w:rsid w:val="036A1510"/>
    <w:rsid w:val="036B7036"/>
    <w:rsid w:val="0370464D"/>
    <w:rsid w:val="03720761"/>
    <w:rsid w:val="03751A8E"/>
    <w:rsid w:val="03791753"/>
    <w:rsid w:val="037979A5"/>
    <w:rsid w:val="03802AE2"/>
    <w:rsid w:val="03942A31"/>
    <w:rsid w:val="039447DF"/>
    <w:rsid w:val="03962305"/>
    <w:rsid w:val="0397607D"/>
    <w:rsid w:val="039931C3"/>
    <w:rsid w:val="03993BA4"/>
    <w:rsid w:val="039A2B57"/>
    <w:rsid w:val="039E11BA"/>
    <w:rsid w:val="039E2FEF"/>
    <w:rsid w:val="03A10CAA"/>
    <w:rsid w:val="03A8028B"/>
    <w:rsid w:val="03AA4003"/>
    <w:rsid w:val="03AC1F4B"/>
    <w:rsid w:val="03AF33C7"/>
    <w:rsid w:val="03AF562C"/>
    <w:rsid w:val="03B1713F"/>
    <w:rsid w:val="03B44E81"/>
    <w:rsid w:val="03B7227C"/>
    <w:rsid w:val="03B804CE"/>
    <w:rsid w:val="03BB7FBE"/>
    <w:rsid w:val="03BD5AE4"/>
    <w:rsid w:val="03C74493"/>
    <w:rsid w:val="03C926DB"/>
    <w:rsid w:val="03CA0201"/>
    <w:rsid w:val="03CE7CF1"/>
    <w:rsid w:val="03D746CC"/>
    <w:rsid w:val="03DD1CE2"/>
    <w:rsid w:val="03DE70B9"/>
    <w:rsid w:val="03E72B61"/>
    <w:rsid w:val="03EC0177"/>
    <w:rsid w:val="03F359AA"/>
    <w:rsid w:val="03F37758"/>
    <w:rsid w:val="03F55B9E"/>
    <w:rsid w:val="03F75D15"/>
    <w:rsid w:val="040354C1"/>
    <w:rsid w:val="04082AD7"/>
    <w:rsid w:val="040F3E66"/>
    <w:rsid w:val="040F5AE1"/>
    <w:rsid w:val="041A2F36"/>
    <w:rsid w:val="04206073"/>
    <w:rsid w:val="04212517"/>
    <w:rsid w:val="042352A3"/>
    <w:rsid w:val="043A7135"/>
    <w:rsid w:val="044B7594"/>
    <w:rsid w:val="044E2BE0"/>
    <w:rsid w:val="0455500F"/>
    <w:rsid w:val="04567CE7"/>
    <w:rsid w:val="04602913"/>
    <w:rsid w:val="04626190"/>
    <w:rsid w:val="04651CD8"/>
    <w:rsid w:val="046B19E4"/>
    <w:rsid w:val="046C3066"/>
    <w:rsid w:val="046E6DDE"/>
    <w:rsid w:val="046E7D42"/>
    <w:rsid w:val="04762137"/>
    <w:rsid w:val="04826D2E"/>
    <w:rsid w:val="048C5508"/>
    <w:rsid w:val="04912ACD"/>
    <w:rsid w:val="049B5A3F"/>
    <w:rsid w:val="049D16DA"/>
    <w:rsid w:val="04A6353E"/>
    <w:rsid w:val="04A96068"/>
    <w:rsid w:val="04AA38EA"/>
    <w:rsid w:val="04B30C95"/>
    <w:rsid w:val="04B36EE7"/>
    <w:rsid w:val="04BB5E2C"/>
    <w:rsid w:val="04C133B2"/>
    <w:rsid w:val="04C335CE"/>
    <w:rsid w:val="04C64E6C"/>
    <w:rsid w:val="04C95D42"/>
    <w:rsid w:val="04CB2483"/>
    <w:rsid w:val="04CB5FDF"/>
    <w:rsid w:val="04D07C68"/>
    <w:rsid w:val="04D27C9A"/>
    <w:rsid w:val="04D41E56"/>
    <w:rsid w:val="04D72BD5"/>
    <w:rsid w:val="04DD0107"/>
    <w:rsid w:val="04DE0F16"/>
    <w:rsid w:val="04E90B5B"/>
    <w:rsid w:val="04E946B7"/>
    <w:rsid w:val="04EA4184"/>
    <w:rsid w:val="04EA6DAD"/>
    <w:rsid w:val="04ED21DD"/>
    <w:rsid w:val="04EE6171"/>
    <w:rsid w:val="04F55E74"/>
    <w:rsid w:val="04F574FF"/>
    <w:rsid w:val="050523DE"/>
    <w:rsid w:val="05065269"/>
    <w:rsid w:val="050E3DD2"/>
    <w:rsid w:val="051554AC"/>
    <w:rsid w:val="051A6F66"/>
    <w:rsid w:val="05237BC9"/>
    <w:rsid w:val="052878D5"/>
    <w:rsid w:val="052971A9"/>
    <w:rsid w:val="05322502"/>
    <w:rsid w:val="053973EC"/>
    <w:rsid w:val="053C512E"/>
    <w:rsid w:val="05465FAD"/>
    <w:rsid w:val="05483AD3"/>
    <w:rsid w:val="054B711F"/>
    <w:rsid w:val="054F4E62"/>
    <w:rsid w:val="05524952"/>
    <w:rsid w:val="05585F7D"/>
    <w:rsid w:val="0559706F"/>
    <w:rsid w:val="055B3806"/>
    <w:rsid w:val="055C30DB"/>
    <w:rsid w:val="055F4E32"/>
    <w:rsid w:val="05622E62"/>
    <w:rsid w:val="056F1060"/>
    <w:rsid w:val="05723F24"/>
    <w:rsid w:val="057C377D"/>
    <w:rsid w:val="0583556D"/>
    <w:rsid w:val="05856AD5"/>
    <w:rsid w:val="05946D18"/>
    <w:rsid w:val="05A05050"/>
    <w:rsid w:val="05A30D0A"/>
    <w:rsid w:val="05A607FA"/>
    <w:rsid w:val="05A625A8"/>
    <w:rsid w:val="05B0595D"/>
    <w:rsid w:val="05B42F17"/>
    <w:rsid w:val="05B9677F"/>
    <w:rsid w:val="05C23886"/>
    <w:rsid w:val="05C24409"/>
    <w:rsid w:val="05C72C4A"/>
    <w:rsid w:val="05C8750C"/>
    <w:rsid w:val="05CA273A"/>
    <w:rsid w:val="05CF1AFF"/>
    <w:rsid w:val="05D37F4A"/>
    <w:rsid w:val="05DE60F3"/>
    <w:rsid w:val="05E12078"/>
    <w:rsid w:val="05E137BD"/>
    <w:rsid w:val="05EE24F7"/>
    <w:rsid w:val="05EF170A"/>
    <w:rsid w:val="05EF3F4F"/>
    <w:rsid w:val="05F06F47"/>
    <w:rsid w:val="05F65A43"/>
    <w:rsid w:val="05F82848"/>
    <w:rsid w:val="060F76E4"/>
    <w:rsid w:val="06127C3D"/>
    <w:rsid w:val="06135E8F"/>
    <w:rsid w:val="06190FCC"/>
    <w:rsid w:val="061C410F"/>
    <w:rsid w:val="061E7C19"/>
    <w:rsid w:val="06204BEB"/>
    <w:rsid w:val="06210B79"/>
    <w:rsid w:val="06224324"/>
    <w:rsid w:val="062A64C0"/>
    <w:rsid w:val="06314567"/>
    <w:rsid w:val="06316315"/>
    <w:rsid w:val="063302DF"/>
    <w:rsid w:val="06383B48"/>
    <w:rsid w:val="06400325"/>
    <w:rsid w:val="0644195F"/>
    <w:rsid w:val="06456265"/>
    <w:rsid w:val="06473D8B"/>
    <w:rsid w:val="064E6EC7"/>
    <w:rsid w:val="065E2E82"/>
    <w:rsid w:val="06601965"/>
    <w:rsid w:val="06614F89"/>
    <w:rsid w:val="06640499"/>
    <w:rsid w:val="0664493D"/>
    <w:rsid w:val="06652463"/>
    <w:rsid w:val="06654211"/>
    <w:rsid w:val="0667442D"/>
    <w:rsid w:val="066761DB"/>
    <w:rsid w:val="066F10E5"/>
    <w:rsid w:val="066F6E3E"/>
    <w:rsid w:val="0673692E"/>
    <w:rsid w:val="067673F4"/>
    <w:rsid w:val="067803E8"/>
    <w:rsid w:val="067A4160"/>
    <w:rsid w:val="067A7CBC"/>
    <w:rsid w:val="06872D56"/>
    <w:rsid w:val="0687687D"/>
    <w:rsid w:val="068A3BAA"/>
    <w:rsid w:val="068A3C77"/>
    <w:rsid w:val="06911A77"/>
    <w:rsid w:val="06936FD0"/>
    <w:rsid w:val="06982838"/>
    <w:rsid w:val="069B7700"/>
    <w:rsid w:val="069B7C33"/>
    <w:rsid w:val="069D6B10"/>
    <w:rsid w:val="06AB431A"/>
    <w:rsid w:val="06AE3D97"/>
    <w:rsid w:val="06B01930"/>
    <w:rsid w:val="06B22DB6"/>
    <w:rsid w:val="06BC02D5"/>
    <w:rsid w:val="06C76C7A"/>
    <w:rsid w:val="06C91FED"/>
    <w:rsid w:val="06CB0518"/>
    <w:rsid w:val="06CE625A"/>
    <w:rsid w:val="06D575E9"/>
    <w:rsid w:val="06D66EBD"/>
    <w:rsid w:val="06D95094"/>
    <w:rsid w:val="06DF3FC3"/>
    <w:rsid w:val="06E041D9"/>
    <w:rsid w:val="06E15F8D"/>
    <w:rsid w:val="06E21639"/>
    <w:rsid w:val="06E86569"/>
    <w:rsid w:val="06EC048E"/>
    <w:rsid w:val="06EE06AA"/>
    <w:rsid w:val="06F15AA5"/>
    <w:rsid w:val="06F23CF7"/>
    <w:rsid w:val="06F44109"/>
    <w:rsid w:val="06F7755F"/>
    <w:rsid w:val="06FC2E65"/>
    <w:rsid w:val="0701218C"/>
    <w:rsid w:val="0708176C"/>
    <w:rsid w:val="07127832"/>
    <w:rsid w:val="071C5217"/>
    <w:rsid w:val="071D689A"/>
    <w:rsid w:val="0726771F"/>
    <w:rsid w:val="072A7934"/>
    <w:rsid w:val="0733430F"/>
    <w:rsid w:val="073360BD"/>
    <w:rsid w:val="07342561"/>
    <w:rsid w:val="0737795B"/>
    <w:rsid w:val="073B0F31"/>
    <w:rsid w:val="07452C21"/>
    <w:rsid w:val="07462294"/>
    <w:rsid w:val="074D44A4"/>
    <w:rsid w:val="074F1149"/>
    <w:rsid w:val="075449B1"/>
    <w:rsid w:val="075765E9"/>
    <w:rsid w:val="075C3866"/>
    <w:rsid w:val="075C5614"/>
    <w:rsid w:val="075F5104"/>
    <w:rsid w:val="07632E46"/>
    <w:rsid w:val="0764271A"/>
    <w:rsid w:val="07691ABC"/>
    <w:rsid w:val="076C4208"/>
    <w:rsid w:val="076E018C"/>
    <w:rsid w:val="076E4898"/>
    <w:rsid w:val="077838CE"/>
    <w:rsid w:val="07846919"/>
    <w:rsid w:val="07862691"/>
    <w:rsid w:val="078916A8"/>
    <w:rsid w:val="07941252"/>
    <w:rsid w:val="079947CF"/>
    <w:rsid w:val="07996868"/>
    <w:rsid w:val="079B253E"/>
    <w:rsid w:val="07A07BF6"/>
    <w:rsid w:val="07A66E8D"/>
    <w:rsid w:val="07AA45D1"/>
    <w:rsid w:val="07AA637F"/>
    <w:rsid w:val="07B05960"/>
    <w:rsid w:val="07B92A66"/>
    <w:rsid w:val="07BB67DE"/>
    <w:rsid w:val="07BE3EE9"/>
    <w:rsid w:val="07BF64DA"/>
    <w:rsid w:val="07C75183"/>
    <w:rsid w:val="07CF5124"/>
    <w:rsid w:val="07D653C6"/>
    <w:rsid w:val="07D77390"/>
    <w:rsid w:val="07D96BDE"/>
    <w:rsid w:val="07DE5B83"/>
    <w:rsid w:val="07E81D59"/>
    <w:rsid w:val="07E86EA8"/>
    <w:rsid w:val="07EA0E72"/>
    <w:rsid w:val="07ED2710"/>
    <w:rsid w:val="08002443"/>
    <w:rsid w:val="0808579C"/>
    <w:rsid w:val="080A1514"/>
    <w:rsid w:val="080E3EC5"/>
    <w:rsid w:val="080E7D7F"/>
    <w:rsid w:val="08122176"/>
    <w:rsid w:val="08145EEF"/>
    <w:rsid w:val="08163A15"/>
    <w:rsid w:val="08167EB9"/>
    <w:rsid w:val="081E4FBF"/>
    <w:rsid w:val="08234384"/>
    <w:rsid w:val="082D6FB0"/>
    <w:rsid w:val="08314CF2"/>
    <w:rsid w:val="08357E18"/>
    <w:rsid w:val="08367CC1"/>
    <w:rsid w:val="0837398B"/>
    <w:rsid w:val="08387E2F"/>
    <w:rsid w:val="08393BA7"/>
    <w:rsid w:val="08395955"/>
    <w:rsid w:val="08397703"/>
    <w:rsid w:val="08400A92"/>
    <w:rsid w:val="08422A5C"/>
    <w:rsid w:val="0842784B"/>
    <w:rsid w:val="084367D4"/>
    <w:rsid w:val="085245E8"/>
    <w:rsid w:val="08607386"/>
    <w:rsid w:val="08617A6A"/>
    <w:rsid w:val="086C5D2B"/>
    <w:rsid w:val="086D0AD3"/>
    <w:rsid w:val="086E1AA3"/>
    <w:rsid w:val="08730E67"/>
    <w:rsid w:val="087421C1"/>
    <w:rsid w:val="087B41C0"/>
    <w:rsid w:val="088421CE"/>
    <w:rsid w:val="088968DD"/>
    <w:rsid w:val="088A5589"/>
    <w:rsid w:val="089A76C4"/>
    <w:rsid w:val="089C0B6D"/>
    <w:rsid w:val="089D3342"/>
    <w:rsid w:val="08A22B86"/>
    <w:rsid w:val="08A454C4"/>
    <w:rsid w:val="08A90D2D"/>
    <w:rsid w:val="08AB445F"/>
    <w:rsid w:val="08AF5C17"/>
    <w:rsid w:val="08B013CC"/>
    <w:rsid w:val="08B03E69"/>
    <w:rsid w:val="08B80F70"/>
    <w:rsid w:val="08B90CEB"/>
    <w:rsid w:val="08BD0334"/>
    <w:rsid w:val="08C07E24"/>
    <w:rsid w:val="08C16076"/>
    <w:rsid w:val="08C416C3"/>
    <w:rsid w:val="08CA47FF"/>
    <w:rsid w:val="08D37B58"/>
    <w:rsid w:val="08DA7138"/>
    <w:rsid w:val="08DA7504"/>
    <w:rsid w:val="08E41D65"/>
    <w:rsid w:val="08E8104C"/>
    <w:rsid w:val="08EF7874"/>
    <w:rsid w:val="08F0070A"/>
    <w:rsid w:val="08F301FA"/>
    <w:rsid w:val="08F30F9E"/>
    <w:rsid w:val="08F71A98"/>
    <w:rsid w:val="08FA3336"/>
    <w:rsid w:val="09016173"/>
    <w:rsid w:val="0907250D"/>
    <w:rsid w:val="090917CB"/>
    <w:rsid w:val="090F0777"/>
    <w:rsid w:val="09153CCC"/>
    <w:rsid w:val="091837BC"/>
    <w:rsid w:val="09194513"/>
    <w:rsid w:val="091D4F27"/>
    <w:rsid w:val="091E5277"/>
    <w:rsid w:val="09297778"/>
    <w:rsid w:val="092E4D8E"/>
    <w:rsid w:val="09337D6E"/>
    <w:rsid w:val="0937357F"/>
    <w:rsid w:val="093C394F"/>
    <w:rsid w:val="093D20B4"/>
    <w:rsid w:val="093E3C4E"/>
    <w:rsid w:val="094733AA"/>
    <w:rsid w:val="09491BC8"/>
    <w:rsid w:val="095011A8"/>
    <w:rsid w:val="09522E4A"/>
    <w:rsid w:val="09615163"/>
    <w:rsid w:val="09642EE6"/>
    <w:rsid w:val="096D58B6"/>
    <w:rsid w:val="0970184A"/>
    <w:rsid w:val="097A6225"/>
    <w:rsid w:val="097E5D15"/>
    <w:rsid w:val="09866978"/>
    <w:rsid w:val="0992356F"/>
    <w:rsid w:val="099866AB"/>
    <w:rsid w:val="099C3C66"/>
    <w:rsid w:val="099D0958"/>
    <w:rsid w:val="09A3752A"/>
    <w:rsid w:val="09A62092"/>
    <w:rsid w:val="09A84B40"/>
    <w:rsid w:val="09AE3122"/>
    <w:rsid w:val="09B23C11"/>
    <w:rsid w:val="09B554AF"/>
    <w:rsid w:val="09B71227"/>
    <w:rsid w:val="09BF1E8A"/>
    <w:rsid w:val="09C13E54"/>
    <w:rsid w:val="09C71CE6"/>
    <w:rsid w:val="09D45935"/>
    <w:rsid w:val="09D815E1"/>
    <w:rsid w:val="09E162A4"/>
    <w:rsid w:val="09E244F6"/>
    <w:rsid w:val="09E3201C"/>
    <w:rsid w:val="09EA5159"/>
    <w:rsid w:val="09ED4415"/>
    <w:rsid w:val="09F47D86"/>
    <w:rsid w:val="0A0A1357"/>
    <w:rsid w:val="0A172A13"/>
    <w:rsid w:val="0A1B3564"/>
    <w:rsid w:val="0A2649D7"/>
    <w:rsid w:val="0A375EC4"/>
    <w:rsid w:val="0A3C34DB"/>
    <w:rsid w:val="0A3D172D"/>
    <w:rsid w:val="0A410AF1"/>
    <w:rsid w:val="0A454A85"/>
    <w:rsid w:val="0A51342A"/>
    <w:rsid w:val="0A570314"/>
    <w:rsid w:val="0A5C592B"/>
    <w:rsid w:val="0A6749FB"/>
    <w:rsid w:val="0A6A629A"/>
    <w:rsid w:val="0A717628"/>
    <w:rsid w:val="0A740585"/>
    <w:rsid w:val="0A79028B"/>
    <w:rsid w:val="0A7B04A7"/>
    <w:rsid w:val="0A8729A8"/>
    <w:rsid w:val="0A8740E8"/>
    <w:rsid w:val="0A875314"/>
    <w:rsid w:val="0A8A693C"/>
    <w:rsid w:val="0A8D7906"/>
    <w:rsid w:val="0A981059"/>
    <w:rsid w:val="0A9926DB"/>
    <w:rsid w:val="0A9B28F7"/>
    <w:rsid w:val="0A9D666F"/>
    <w:rsid w:val="0AA23C86"/>
    <w:rsid w:val="0AA55524"/>
    <w:rsid w:val="0AA8038A"/>
    <w:rsid w:val="0AAF18CD"/>
    <w:rsid w:val="0AB40643"/>
    <w:rsid w:val="0AB50447"/>
    <w:rsid w:val="0AB6328D"/>
    <w:rsid w:val="0ABF5171"/>
    <w:rsid w:val="0AC0410C"/>
    <w:rsid w:val="0AC05D10"/>
    <w:rsid w:val="0AC47BE8"/>
    <w:rsid w:val="0ACA55D0"/>
    <w:rsid w:val="0ACE05D7"/>
    <w:rsid w:val="0ACF434F"/>
    <w:rsid w:val="0AD3504C"/>
    <w:rsid w:val="0AD656DD"/>
    <w:rsid w:val="0AD83203"/>
    <w:rsid w:val="0AD87B45"/>
    <w:rsid w:val="0AD96CDA"/>
    <w:rsid w:val="0AD96F7B"/>
    <w:rsid w:val="0AD97CBD"/>
    <w:rsid w:val="0ADD3A2E"/>
    <w:rsid w:val="0AE4097E"/>
    <w:rsid w:val="0AE4604C"/>
    <w:rsid w:val="0AED6C96"/>
    <w:rsid w:val="0AF701E4"/>
    <w:rsid w:val="0AFC4639"/>
    <w:rsid w:val="0AFE1E5E"/>
    <w:rsid w:val="0B015A39"/>
    <w:rsid w:val="0B024058"/>
    <w:rsid w:val="0B097861"/>
    <w:rsid w:val="0B0F056C"/>
    <w:rsid w:val="0B0F299D"/>
    <w:rsid w:val="0B1805F4"/>
    <w:rsid w:val="0B1A1A6E"/>
    <w:rsid w:val="0B1A381C"/>
    <w:rsid w:val="0B1D3AD1"/>
    <w:rsid w:val="0B21104E"/>
    <w:rsid w:val="0B2264C1"/>
    <w:rsid w:val="0B240DD3"/>
    <w:rsid w:val="0B2D79F3"/>
    <w:rsid w:val="0B301291"/>
    <w:rsid w:val="0B3B3792"/>
    <w:rsid w:val="0B420FC5"/>
    <w:rsid w:val="0B450248"/>
    <w:rsid w:val="0B5807E8"/>
    <w:rsid w:val="0B5D6122"/>
    <w:rsid w:val="0B5F3925"/>
    <w:rsid w:val="0B6D4294"/>
    <w:rsid w:val="0B6D6042"/>
    <w:rsid w:val="0B756CA4"/>
    <w:rsid w:val="0B770C6E"/>
    <w:rsid w:val="0B7C6285"/>
    <w:rsid w:val="0B7F21FE"/>
    <w:rsid w:val="0B811AED"/>
    <w:rsid w:val="0B815649"/>
    <w:rsid w:val="0B8B471A"/>
    <w:rsid w:val="0B8B70F2"/>
    <w:rsid w:val="0B8E351E"/>
    <w:rsid w:val="0B941820"/>
    <w:rsid w:val="0B952F4D"/>
    <w:rsid w:val="0B96690F"/>
    <w:rsid w:val="0B9A495D"/>
    <w:rsid w:val="0B9D1E65"/>
    <w:rsid w:val="0BA13F3D"/>
    <w:rsid w:val="0BAF1FF7"/>
    <w:rsid w:val="0BAF665A"/>
    <w:rsid w:val="0BB145BB"/>
    <w:rsid w:val="0BB51797"/>
    <w:rsid w:val="0BBC48D3"/>
    <w:rsid w:val="0BBE689D"/>
    <w:rsid w:val="0BC83278"/>
    <w:rsid w:val="0BC8771C"/>
    <w:rsid w:val="0BCA5242"/>
    <w:rsid w:val="0BCD4D32"/>
    <w:rsid w:val="0BCD6AE0"/>
    <w:rsid w:val="0BCF0AAA"/>
    <w:rsid w:val="0BD926FA"/>
    <w:rsid w:val="0BE04A65"/>
    <w:rsid w:val="0BF059ED"/>
    <w:rsid w:val="0BF4406D"/>
    <w:rsid w:val="0BF56037"/>
    <w:rsid w:val="0C012C2E"/>
    <w:rsid w:val="0C0324D8"/>
    <w:rsid w:val="0C0F70F9"/>
    <w:rsid w:val="0C167F04"/>
    <w:rsid w:val="0C1B5A9E"/>
    <w:rsid w:val="0C1C7A68"/>
    <w:rsid w:val="0C1D5232"/>
    <w:rsid w:val="0C1F363C"/>
    <w:rsid w:val="0C1F4E62"/>
    <w:rsid w:val="0C230DF6"/>
    <w:rsid w:val="0C3101BE"/>
    <w:rsid w:val="0C324B95"/>
    <w:rsid w:val="0C3D1EB8"/>
    <w:rsid w:val="0C3E79DE"/>
    <w:rsid w:val="0C443FA3"/>
    <w:rsid w:val="0C4727AD"/>
    <w:rsid w:val="0C48260B"/>
    <w:rsid w:val="0C4B5C57"/>
    <w:rsid w:val="0C4C174B"/>
    <w:rsid w:val="0C4C20FB"/>
    <w:rsid w:val="0C566AD6"/>
    <w:rsid w:val="0C572706"/>
    <w:rsid w:val="0C580AA0"/>
    <w:rsid w:val="0C5A3AFD"/>
    <w:rsid w:val="0C5E3BDC"/>
    <w:rsid w:val="0C605BA6"/>
    <w:rsid w:val="0C670CE3"/>
    <w:rsid w:val="0C6805B7"/>
    <w:rsid w:val="0C686809"/>
    <w:rsid w:val="0C6F5DE9"/>
    <w:rsid w:val="0C706DB8"/>
    <w:rsid w:val="0C782EF0"/>
    <w:rsid w:val="0C7B653C"/>
    <w:rsid w:val="0C825B1D"/>
    <w:rsid w:val="0C831895"/>
    <w:rsid w:val="0C8B0506"/>
    <w:rsid w:val="0C931AD8"/>
    <w:rsid w:val="0C945850"/>
    <w:rsid w:val="0C9475FE"/>
    <w:rsid w:val="0C9B273A"/>
    <w:rsid w:val="0C9D51A9"/>
    <w:rsid w:val="0CA03066"/>
    <w:rsid w:val="0CA535B9"/>
    <w:rsid w:val="0CA830A9"/>
    <w:rsid w:val="0CA84E57"/>
    <w:rsid w:val="0CA912FB"/>
    <w:rsid w:val="0CB657C6"/>
    <w:rsid w:val="0CB72B04"/>
    <w:rsid w:val="0CB97065"/>
    <w:rsid w:val="0CC2416B"/>
    <w:rsid w:val="0CC31C91"/>
    <w:rsid w:val="0CD345CA"/>
    <w:rsid w:val="0CD6278B"/>
    <w:rsid w:val="0CD67C16"/>
    <w:rsid w:val="0CDF2F6F"/>
    <w:rsid w:val="0CDF4D1D"/>
    <w:rsid w:val="0CE42333"/>
    <w:rsid w:val="0CE57E7E"/>
    <w:rsid w:val="0CEE6D0E"/>
    <w:rsid w:val="0CFF53BF"/>
    <w:rsid w:val="0D000D6E"/>
    <w:rsid w:val="0D097FEC"/>
    <w:rsid w:val="0D0C53E6"/>
    <w:rsid w:val="0D15073F"/>
    <w:rsid w:val="0D197B03"/>
    <w:rsid w:val="0D1D75F3"/>
    <w:rsid w:val="0D2546FA"/>
    <w:rsid w:val="0D293B3A"/>
    <w:rsid w:val="0D305579"/>
    <w:rsid w:val="0D32097D"/>
    <w:rsid w:val="0D324C7F"/>
    <w:rsid w:val="0D3443CA"/>
    <w:rsid w:val="0D374B59"/>
    <w:rsid w:val="0D417786"/>
    <w:rsid w:val="0D4479D1"/>
    <w:rsid w:val="0D4C7ED9"/>
    <w:rsid w:val="0D52243E"/>
    <w:rsid w:val="0D6214AA"/>
    <w:rsid w:val="0D62690B"/>
    <w:rsid w:val="0D682F64"/>
    <w:rsid w:val="0D6B1210"/>
    <w:rsid w:val="0D6B65B1"/>
    <w:rsid w:val="0D6C2329"/>
    <w:rsid w:val="0D6E60A1"/>
    <w:rsid w:val="0D755681"/>
    <w:rsid w:val="0D896A37"/>
    <w:rsid w:val="0D991370"/>
    <w:rsid w:val="0D9F26FE"/>
    <w:rsid w:val="0DA87805"/>
    <w:rsid w:val="0DAB10A3"/>
    <w:rsid w:val="0DB22592"/>
    <w:rsid w:val="0DB55A7E"/>
    <w:rsid w:val="0DBD4932"/>
    <w:rsid w:val="0DBF4B4E"/>
    <w:rsid w:val="0DC14423"/>
    <w:rsid w:val="0DC42165"/>
    <w:rsid w:val="0DCB7279"/>
    <w:rsid w:val="0DD00B0A"/>
    <w:rsid w:val="0DD65208"/>
    <w:rsid w:val="0DDE3227"/>
    <w:rsid w:val="0DDF0D4D"/>
    <w:rsid w:val="0DE10621"/>
    <w:rsid w:val="0DE96272"/>
    <w:rsid w:val="0DED1503"/>
    <w:rsid w:val="0DF251AA"/>
    <w:rsid w:val="0DF72503"/>
    <w:rsid w:val="0DFA5B87"/>
    <w:rsid w:val="0DFE11D3"/>
    <w:rsid w:val="0E004CE3"/>
    <w:rsid w:val="0E014CE3"/>
    <w:rsid w:val="0E034A3B"/>
    <w:rsid w:val="0E082052"/>
    <w:rsid w:val="0E0D7668"/>
    <w:rsid w:val="0E1053AA"/>
    <w:rsid w:val="0E1409F6"/>
    <w:rsid w:val="0E15476E"/>
    <w:rsid w:val="0E1704E7"/>
    <w:rsid w:val="0E1C78AB"/>
    <w:rsid w:val="0E2A646C"/>
    <w:rsid w:val="0E2A67ED"/>
    <w:rsid w:val="0E2D3866"/>
    <w:rsid w:val="0E326BA2"/>
    <w:rsid w:val="0E372937"/>
    <w:rsid w:val="0E3A41D5"/>
    <w:rsid w:val="0E3E0404"/>
    <w:rsid w:val="0E4017EB"/>
    <w:rsid w:val="0E4532A6"/>
    <w:rsid w:val="0E462B7A"/>
    <w:rsid w:val="0E4D215A"/>
    <w:rsid w:val="0E4F1A2E"/>
    <w:rsid w:val="0E5069F2"/>
    <w:rsid w:val="0E5306B0"/>
    <w:rsid w:val="0E590AFF"/>
    <w:rsid w:val="0E5928AD"/>
    <w:rsid w:val="0E5A59B2"/>
    <w:rsid w:val="0E603C3C"/>
    <w:rsid w:val="0E6574A4"/>
    <w:rsid w:val="0E6A2D0C"/>
    <w:rsid w:val="0E6A6868"/>
    <w:rsid w:val="0E6D45AA"/>
    <w:rsid w:val="0E6F350E"/>
    <w:rsid w:val="0E711C4E"/>
    <w:rsid w:val="0E76345F"/>
    <w:rsid w:val="0E7B0A75"/>
    <w:rsid w:val="0E8A0204"/>
    <w:rsid w:val="0E8A0CB9"/>
    <w:rsid w:val="0E8C710B"/>
    <w:rsid w:val="0E8D5C3B"/>
    <w:rsid w:val="0EAF071F"/>
    <w:rsid w:val="0EAF4BC3"/>
    <w:rsid w:val="0EB126E9"/>
    <w:rsid w:val="0EB42249"/>
    <w:rsid w:val="0EB83A78"/>
    <w:rsid w:val="0EBC360E"/>
    <w:rsid w:val="0EC046DA"/>
    <w:rsid w:val="0EC57F43"/>
    <w:rsid w:val="0EC95C85"/>
    <w:rsid w:val="0ECF0DC1"/>
    <w:rsid w:val="0ED85EC8"/>
    <w:rsid w:val="0ED9579C"/>
    <w:rsid w:val="0EDB1840"/>
    <w:rsid w:val="0EDE726C"/>
    <w:rsid w:val="0EEE56EB"/>
    <w:rsid w:val="0EF3685E"/>
    <w:rsid w:val="0F1201C7"/>
    <w:rsid w:val="0F19203C"/>
    <w:rsid w:val="0F1A028E"/>
    <w:rsid w:val="0F231DDF"/>
    <w:rsid w:val="0F2509E1"/>
    <w:rsid w:val="0F287F68"/>
    <w:rsid w:val="0F2A424A"/>
    <w:rsid w:val="0F331350"/>
    <w:rsid w:val="0F3772EA"/>
    <w:rsid w:val="0F384BB8"/>
    <w:rsid w:val="0F3B0205"/>
    <w:rsid w:val="0F3E271E"/>
    <w:rsid w:val="0F4277E5"/>
    <w:rsid w:val="0F4467AB"/>
    <w:rsid w:val="0F543075"/>
    <w:rsid w:val="0F587009"/>
    <w:rsid w:val="0F5D461F"/>
    <w:rsid w:val="0F64150A"/>
    <w:rsid w:val="0F707EAE"/>
    <w:rsid w:val="0F713C26"/>
    <w:rsid w:val="0F786D63"/>
    <w:rsid w:val="0F7C1E27"/>
    <w:rsid w:val="0F7C2CF7"/>
    <w:rsid w:val="0F7D6A6F"/>
    <w:rsid w:val="0F81030D"/>
    <w:rsid w:val="0F890F70"/>
    <w:rsid w:val="0F8932E2"/>
    <w:rsid w:val="0F8A634D"/>
    <w:rsid w:val="0F8B2F3A"/>
    <w:rsid w:val="0F8C0A60"/>
    <w:rsid w:val="0F917E25"/>
    <w:rsid w:val="0F9242C9"/>
    <w:rsid w:val="0F9C5147"/>
    <w:rsid w:val="0FA1450C"/>
    <w:rsid w:val="0FA551A3"/>
    <w:rsid w:val="0FA7589A"/>
    <w:rsid w:val="0FA83AEC"/>
    <w:rsid w:val="0FB12275"/>
    <w:rsid w:val="0FB2090D"/>
    <w:rsid w:val="0FB75ADD"/>
    <w:rsid w:val="0FC0550E"/>
    <w:rsid w:val="0FC14BAE"/>
    <w:rsid w:val="0FC24482"/>
    <w:rsid w:val="0FC30926"/>
    <w:rsid w:val="0FC41FA8"/>
    <w:rsid w:val="0FCF40FE"/>
    <w:rsid w:val="0FD03043"/>
    <w:rsid w:val="0FD06B9F"/>
    <w:rsid w:val="0FD3043D"/>
    <w:rsid w:val="0FDE750E"/>
    <w:rsid w:val="0FE12B5A"/>
    <w:rsid w:val="0FE64614"/>
    <w:rsid w:val="0FE863E6"/>
    <w:rsid w:val="0FEA384E"/>
    <w:rsid w:val="0FED7751"/>
    <w:rsid w:val="0FF16A87"/>
    <w:rsid w:val="0FF509EA"/>
    <w:rsid w:val="0FF860F6"/>
    <w:rsid w:val="100B5D24"/>
    <w:rsid w:val="1014446E"/>
    <w:rsid w:val="10174160"/>
    <w:rsid w:val="10190546"/>
    <w:rsid w:val="101A0747"/>
    <w:rsid w:val="1021564D"/>
    <w:rsid w:val="102173FB"/>
    <w:rsid w:val="10234F21"/>
    <w:rsid w:val="10240C99"/>
    <w:rsid w:val="10262C63"/>
    <w:rsid w:val="10280789"/>
    <w:rsid w:val="102A2753"/>
    <w:rsid w:val="102B64CB"/>
    <w:rsid w:val="102C1535"/>
    <w:rsid w:val="10367B60"/>
    <w:rsid w:val="10383FEB"/>
    <w:rsid w:val="10433815"/>
    <w:rsid w:val="10463305"/>
    <w:rsid w:val="10484987"/>
    <w:rsid w:val="104A4BA3"/>
    <w:rsid w:val="104B6919"/>
    <w:rsid w:val="104E5D16"/>
    <w:rsid w:val="104F21BA"/>
    <w:rsid w:val="104F6A24"/>
    <w:rsid w:val="105477D0"/>
    <w:rsid w:val="105552F6"/>
    <w:rsid w:val="10563548"/>
    <w:rsid w:val="10593038"/>
    <w:rsid w:val="105E41AB"/>
    <w:rsid w:val="106043C7"/>
    <w:rsid w:val="1065378B"/>
    <w:rsid w:val="106612B1"/>
    <w:rsid w:val="106A6FF4"/>
    <w:rsid w:val="10703EDE"/>
    <w:rsid w:val="107240FA"/>
    <w:rsid w:val="10727C56"/>
    <w:rsid w:val="107A6B0B"/>
    <w:rsid w:val="107B2FAF"/>
    <w:rsid w:val="107B45B1"/>
    <w:rsid w:val="10853E2D"/>
    <w:rsid w:val="108A31F2"/>
    <w:rsid w:val="108F25B6"/>
    <w:rsid w:val="1092654A"/>
    <w:rsid w:val="109951E3"/>
    <w:rsid w:val="109E4EEF"/>
    <w:rsid w:val="10A73DA4"/>
    <w:rsid w:val="10AB3168"/>
    <w:rsid w:val="10AE2011"/>
    <w:rsid w:val="10AF473F"/>
    <w:rsid w:val="10B244F7"/>
    <w:rsid w:val="10B262A5"/>
    <w:rsid w:val="10B34A8B"/>
    <w:rsid w:val="10BB784F"/>
    <w:rsid w:val="10BD06C0"/>
    <w:rsid w:val="10C1473A"/>
    <w:rsid w:val="10C67BD8"/>
    <w:rsid w:val="10C72BB8"/>
    <w:rsid w:val="10CA7D05"/>
    <w:rsid w:val="10D97CD5"/>
    <w:rsid w:val="10E02E12"/>
    <w:rsid w:val="10E43821"/>
    <w:rsid w:val="10F62635"/>
    <w:rsid w:val="10F90377"/>
    <w:rsid w:val="11032FA4"/>
    <w:rsid w:val="11036B00"/>
    <w:rsid w:val="110D797F"/>
    <w:rsid w:val="110F7B9B"/>
    <w:rsid w:val="1111121D"/>
    <w:rsid w:val="11113CCE"/>
    <w:rsid w:val="11140D0D"/>
    <w:rsid w:val="111B15DE"/>
    <w:rsid w:val="111B6540"/>
    <w:rsid w:val="111C6430"/>
    <w:rsid w:val="111D7BC2"/>
    <w:rsid w:val="112048F0"/>
    <w:rsid w:val="112137C2"/>
    <w:rsid w:val="11254CC9"/>
    <w:rsid w:val="11276C93"/>
    <w:rsid w:val="113118BF"/>
    <w:rsid w:val="11380EA0"/>
    <w:rsid w:val="11421D1E"/>
    <w:rsid w:val="1145536B"/>
    <w:rsid w:val="11457119"/>
    <w:rsid w:val="114C494B"/>
    <w:rsid w:val="114F1D45"/>
    <w:rsid w:val="11516DFD"/>
    <w:rsid w:val="115A4802"/>
    <w:rsid w:val="11673533"/>
    <w:rsid w:val="116A4DD1"/>
    <w:rsid w:val="116B3023"/>
    <w:rsid w:val="11731ED8"/>
    <w:rsid w:val="117F262B"/>
    <w:rsid w:val="11867E5D"/>
    <w:rsid w:val="11895257"/>
    <w:rsid w:val="118C11EC"/>
    <w:rsid w:val="118E0AC0"/>
    <w:rsid w:val="11982E23"/>
    <w:rsid w:val="119848DA"/>
    <w:rsid w:val="119F15F2"/>
    <w:rsid w:val="11A227BD"/>
    <w:rsid w:val="11A402E3"/>
    <w:rsid w:val="11AF7876"/>
    <w:rsid w:val="11B85B3D"/>
    <w:rsid w:val="11B86BB3"/>
    <w:rsid w:val="11B92C2E"/>
    <w:rsid w:val="11BA7B07"/>
    <w:rsid w:val="11BB46CD"/>
    <w:rsid w:val="11BC387F"/>
    <w:rsid w:val="11C24C0D"/>
    <w:rsid w:val="11C251E0"/>
    <w:rsid w:val="11C63503"/>
    <w:rsid w:val="11CC1EC0"/>
    <w:rsid w:val="11D21215"/>
    <w:rsid w:val="11D55355"/>
    <w:rsid w:val="11E30FCA"/>
    <w:rsid w:val="11E84674"/>
    <w:rsid w:val="11E903EC"/>
    <w:rsid w:val="11F03528"/>
    <w:rsid w:val="11F32DBF"/>
    <w:rsid w:val="11FF099D"/>
    <w:rsid w:val="1205072B"/>
    <w:rsid w:val="120606BD"/>
    <w:rsid w:val="1208026C"/>
    <w:rsid w:val="120945EA"/>
    <w:rsid w:val="120B525B"/>
    <w:rsid w:val="12175BD4"/>
    <w:rsid w:val="121C431D"/>
    <w:rsid w:val="122356AC"/>
    <w:rsid w:val="122E4051"/>
    <w:rsid w:val="12386C7D"/>
    <w:rsid w:val="123E742E"/>
    <w:rsid w:val="12485D96"/>
    <w:rsid w:val="12486EC1"/>
    <w:rsid w:val="124E105C"/>
    <w:rsid w:val="125515DD"/>
    <w:rsid w:val="126F6B43"/>
    <w:rsid w:val="12704669"/>
    <w:rsid w:val="12744159"/>
    <w:rsid w:val="12747CB6"/>
    <w:rsid w:val="127C300E"/>
    <w:rsid w:val="127C4DBC"/>
    <w:rsid w:val="127D19B3"/>
    <w:rsid w:val="1283439D"/>
    <w:rsid w:val="12863E8D"/>
    <w:rsid w:val="12865C3B"/>
    <w:rsid w:val="12880F10"/>
    <w:rsid w:val="128B31D6"/>
    <w:rsid w:val="128B3251"/>
    <w:rsid w:val="128F4AEF"/>
    <w:rsid w:val="12906AB9"/>
    <w:rsid w:val="12940358"/>
    <w:rsid w:val="12A83E03"/>
    <w:rsid w:val="12AD1419"/>
    <w:rsid w:val="12B04A66"/>
    <w:rsid w:val="12B05320"/>
    <w:rsid w:val="12B91B6C"/>
    <w:rsid w:val="12C2199A"/>
    <w:rsid w:val="12C34799"/>
    <w:rsid w:val="12C91FC9"/>
    <w:rsid w:val="12D64403"/>
    <w:rsid w:val="12D65BBC"/>
    <w:rsid w:val="12DA2269"/>
    <w:rsid w:val="12DD1CFF"/>
    <w:rsid w:val="12E23364"/>
    <w:rsid w:val="12E6426A"/>
    <w:rsid w:val="12F40DF6"/>
    <w:rsid w:val="130354DD"/>
    <w:rsid w:val="131B45D5"/>
    <w:rsid w:val="13207E3D"/>
    <w:rsid w:val="13223BB5"/>
    <w:rsid w:val="132711CC"/>
    <w:rsid w:val="132A7240"/>
    <w:rsid w:val="132B55CA"/>
    <w:rsid w:val="132C67E2"/>
    <w:rsid w:val="132D4308"/>
    <w:rsid w:val="13313DF9"/>
    <w:rsid w:val="133438E9"/>
    <w:rsid w:val="13347445"/>
    <w:rsid w:val="13385187"/>
    <w:rsid w:val="133B07D3"/>
    <w:rsid w:val="133E2072"/>
    <w:rsid w:val="13491142"/>
    <w:rsid w:val="134A48DD"/>
    <w:rsid w:val="13545D39"/>
    <w:rsid w:val="1356385F"/>
    <w:rsid w:val="13582C4F"/>
    <w:rsid w:val="135C3E2F"/>
    <w:rsid w:val="13675A6C"/>
    <w:rsid w:val="136F395D"/>
    <w:rsid w:val="13753589"/>
    <w:rsid w:val="137F4B64"/>
    <w:rsid w:val="13877EBC"/>
    <w:rsid w:val="138A4AD8"/>
    <w:rsid w:val="13912AE9"/>
    <w:rsid w:val="139525D9"/>
    <w:rsid w:val="13954387"/>
    <w:rsid w:val="13961EAE"/>
    <w:rsid w:val="13983E78"/>
    <w:rsid w:val="139D094C"/>
    <w:rsid w:val="139E0D62"/>
    <w:rsid w:val="13A97E33"/>
    <w:rsid w:val="13AA7707"/>
    <w:rsid w:val="13B81E24"/>
    <w:rsid w:val="13B86493"/>
    <w:rsid w:val="13BB1914"/>
    <w:rsid w:val="13BC5DB8"/>
    <w:rsid w:val="13C92283"/>
    <w:rsid w:val="13C93A9B"/>
    <w:rsid w:val="13D824C6"/>
    <w:rsid w:val="13D91ADE"/>
    <w:rsid w:val="13DA4BC0"/>
    <w:rsid w:val="13E250F3"/>
    <w:rsid w:val="13E700E7"/>
    <w:rsid w:val="13F37300"/>
    <w:rsid w:val="140A1ED1"/>
    <w:rsid w:val="14131750"/>
    <w:rsid w:val="141439F3"/>
    <w:rsid w:val="14151024"/>
    <w:rsid w:val="142179C9"/>
    <w:rsid w:val="142851FC"/>
    <w:rsid w:val="142C5DFB"/>
    <w:rsid w:val="142E658A"/>
    <w:rsid w:val="142E65C5"/>
    <w:rsid w:val="143040B0"/>
    <w:rsid w:val="143551AD"/>
    <w:rsid w:val="14456D19"/>
    <w:rsid w:val="144B713C"/>
    <w:rsid w:val="144E09DA"/>
    <w:rsid w:val="14506500"/>
    <w:rsid w:val="14511540"/>
    <w:rsid w:val="145A737F"/>
    <w:rsid w:val="146731C6"/>
    <w:rsid w:val="1467631E"/>
    <w:rsid w:val="146A2B1E"/>
    <w:rsid w:val="146A3C47"/>
    <w:rsid w:val="146B333A"/>
    <w:rsid w:val="14706BA3"/>
    <w:rsid w:val="14733F9D"/>
    <w:rsid w:val="14771CDF"/>
    <w:rsid w:val="147F0B94"/>
    <w:rsid w:val="148443FC"/>
    <w:rsid w:val="148B411C"/>
    <w:rsid w:val="1490079D"/>
    <w:rsid w:val="14900FF3"/>
    <w:rsid w:val="1494463F"/>
    <w:rsid w:val="14A5684C"/>
    <w:rsid w:val="14A625C4"/>
    <w:rsid w:val="14AA020D"/>
    <w:rsid w:val="14AD5701"/>
    <w:rsid w:val="14BA1BCC"/>
    <w:rsid w:val="14BB6070"/>
    <w:rsid w:val="14C12F5A"/>
    <w:rsid w:val="14C1668A"/>
    <w:rsid w:val="14C30A80"/>
    <w:rsid w:val="14C53B7C"/>
    <w:rsid w:val="14C60571"/>
    <w:rsid w:val="14D07641"/>
    <w:rsid w:val="14D40F59"/>
    <w:rsid w:val="14D56A06"/>
    <w:rsid w:val="14DC1B42"/>
    <w:rsid w:val="14DC7112"/>
    <w:rsid w:val="14DE3B0C"/>
    <w:rsid w:val="14E07FD6"/>
    <w:rsid w:val="14E1184E"/>
    <w:rsid w:val="14E21050"/>
    <w:rsid w:val="14E804E7"/>
    <w:rsid w:val="14E82BDD"/>
    <w:rsid w:val="14E8498B"/>
    <w:rsid w:val="14EF3F6B"/>
    <w:rsid w:val="14EF7AC7"/>
    <w:rsid w:val="14F30D60"/>
    <w:rsid w:val="14F41582"/>
    <w:rsid w:val="14F70B10"/>
    <w:rsid w:val="14FB646C"/>
    <w:rsid w:val="14FD5B91"/>
    <w:rsid w:val="15004244"/>
    <w:rsid w:val="150177FB"/>
    <w:rsid w:val="150473D8"/>
    <w:rsid w:val="150712B5"/>
    <w:rsid w:val="151632A6"/>
    <w:rsid w:val="15190FE8"/>
    <w:rsid w:val="151A3F0B"/>
    <w:rsid w:val="151B6B0E"/>
    <w:rsid w:val="151E215B"/>
    <w:rsid w:val="153674A4"/>
    <w:rsid w:val="153A3BF4"/>
    <w:rsid w:val="153E0A4F"/>
    <w:rsid w:val="153F04BB"/>
    <w:rsid w:val="153F4C7F"/>
    <w:rsid w:val="1540425D"/>
    <w:rsid w:val="1542737F"/>
    <w:rsid w:val="15450207"/>
    <w:rsid w:val="15451DDD"/>
    <w:rsid w:val="154716B1"/>
    <w:rsid w:val="154A2F50"/>
    <w:rsid w:val="154F0566"/>
    <w:rsid w:val="15504548"/>
    <w:rsid w:val="155E4C4D"/>
    <w:rsid w:val="156F6E5A"/>
    <w:rsid w:val="15707D38"/>
    <w:rsid w:val="15783F61"/>
    <w:rsid w:val="158226E9"/>
    <w:rsid w:val="15945231"/>
    <w:rsid w:val="159A04EB"/>
    <w:rsid w:val="159B19FD"/>
    <w:rsid w:val="159D39C7"/>
    <w:rsid w:val="15A15DEA"/>
    <w:rsid w:val="15A20721"/>
    <w:rsid w:val="15A478E2"/>
    <w:rsid w:val="15AA1C40"/>
    <w:rsid w:val="15B50D11"/>
    <w:rsid w:val="15B8435D"/>
    <w:rsid w:val="15BB3E4D"/>
    <w:rsid w:val="15BD1BCA"/>
    <w:rsid w:val="15BD5E17"/>
    <w:rsid w:val="15C076B6"/>
    <w:rsid w:val="15C26F8A"/>
    <w:rsid w:val="15C60EEC"/>
    <w:rsid w:val="15C70A44"/>
    <w:rsid w:val="15CA4090"/>
    <w:rsid w:val="15D31197"/>
    <w:rsid w:val="15D755B2"/>
    <w:rsid w:val="15D8055B"/>
    <w:rsid w:val="15D849FF"/>
    <w:rsid w:val="15DD647B"/>
    <w:rsid w:val="15DE18EA"/>
    <w:rsid w:val="15E2587E"/>
    <w:rsid w:val="15E45152"/>
    <w:rsid w:val="15E92769"/>
    <w:rsid w:val="15EC4007"/>
    <w:rsid w:val="15F01D49"/>
    <w:rsid w:val="15F15AC1"/>
    <w:rsid w:val="15F87315"/>
    <w:rsid w:val="15FA6724"/>
    <w:rsid w:val="15FC6BE3"/>
    <w:rsid w:val="15FD6214"/>
    <w:rsid w:val="15FF01DE"/>
    <w:rsid w:val="160965F1"/>
    <w:rsid w:val="160C46A9"/>
    <w:rsid w:val="16104199"/>
    <w:rsid w:val="161517B0"/>
    <w:rsid w:val="161A7CC6"/>
    <w:rsid w:val="161F618A"/>
    <w:rsid w:val="16223ECC"/>
    <w:rsid w:val="16287735"/>
    <w:rsid w:val="1629525B"/>
    <w:rsid w:val="162B2519"/>
    <w:rsid w:val="162C4DB8"/>
    <w:rsid w:val="162E461F"/>
    <w:rsid w:val="16377978"/>
    <w:rsid w:val="1638549E"/>
    <w:rsid w:val="163C048F"/>
    <w:rsid w:val="163C6D3C"/>
    <w:rsid w:val="16423BB1"/>
    <w:rsid w:val="16461969"/>
    <w:rsid w:val="164B51D1"/>
    <w:rsid w:val="164E1720"/>
    <w:rsid w:val="16526560"/>
    <w:rsid w:val="16563CB3"/>
    <w:rsid w:val="165A3D1F"/>
    <w:rsid w:val="166D339A"/>
    <w:rsid w:val="16706054"/>
    <w:rsid w:val="16734519"/>
    <w:rsid w:val="16777D74"/>
    <w:rsid w:val="16783AEC"/>
    <w:rsid w:val="167C35DD"/>
    <w:rsid w:val="16826719"/>
    <w:rsid w:val="1695644C"/>
    <w:rsid w:val="169B233B"/>
    <w:rsid w:val="169E79F7"/>
    <w:rsid w:val="16A1413C"/>
    <w:rsid w:val="16A62408"/>
    <w:rsid w:val="16AB5C70"/>
    <w:rsid w:val="16AD546B"/>
    <w:rsid w:val="16B15AA0"/>
    <w:rsid w:val="16B41D43"/>
    <w:rsid w:val="16B53504"/>
    <w:rsid w:val="16B54D41"/>
    <w:rsid w:val="16BC1C2B"/>
    <w:rsid w:val="16BF1F3E"/>
    <w:rsid w:val="16C00010"/>
    <w:rsid w:val="16C44F84"/>
    <w:rsid w:val="16C869D7"/>
    <w:rsid w:val="16CB4564"/>
    <w:rsid w:val="16CB7CD9"/>
    <w:rsid w:val="16CD3E38"/>
    <w:rsid w:val="16CE195E"/>
    <w:rsid w:val="16D2144F"/>
    <w:rsid w:val="16DB15DB"/>
    <w:rsid w:val="16DB47A7"/>
    <w:rsid w:val="16DE7CC6"/>
    <w:rsid w:val="16E55927"/>
    <w:rsid w:val="16E573D4"/>
    <w:rsid w:val="16ED0036"/>
    <w:rsid w:val="16F05D79"/>
    <w:rsid w:val="16F21AF1"/>
    <w:rsid w:val="16F629B9"/>
    <w:rsid w:val="17033CFE"/>
    <w:rsid w:val="17035AAC"/>
    <w:rsid w:val="17051824"/>
    <w:rsid w:val="1707565A"/>
    <w:rsid w:val="170B2BB3"/>
    <w:rsid w:val="17102D78"/>
    <w:rsid w:val="17214184"/>
    <w:rsid w:val="17233A58"/>
    <w:rsid w:val="172577D0"/>
    <w:rsid w:val="172B0B5F"/>
    <w:rsid w:val="172D0D7B"/>
    <w:rsid w:val="17367C2F"/>
    <w:rsid w:val="17382748"/>
    <w:rsid w:val="1743234C"/>
    <w:rsid w:val="17457E73"/>
    <w:rsid w:val="17471E3D"/>
    <w:rsid w:val="17481711"/>
    <w:rsid w:val="174B1EB2"/>
    <w:rsid w:val="174C1201"/>
    <w:rsid w:val="174F2A9F"/>
    <w:rsid w:val="17546308"/>
    <w:rsid w:val="17565A16"/>
    <w:rsid w:val="17570BA1"/>
    <w:rsid w:val="175D5E07"/>
    <w:rsid w:val="1763479D"/>
    <w:rsid w:val="176A5B2B"/>
    <w:rsid w:val="176B75F2"/>
    <w:rsid w:val="176C18A3"/>
    <w:rsid w:val="176D73C9"/>
    <w:rsid w:val="17710C68"/>
    <w:rsid w:val="17740758"/>
    <w:rsid w:val="177B4B5F"/>
    <w:rsid w:val="177E309A"/>
    <w:rsid w:val="1780534F"/>
    <w:rsid w:val="17822E75"/>
    <w:rsid w:val="17895945"/>
    <w:rsid w:val="178B5F49"/>
    <w:rsid w:val="178C5AA1"/>
    <w:rsid w:val="178C7B60"/>
    <w:rsid w:val="179235EA"/>
    <w:rsid w:val="17942BA8"/>
    <w:rsid w:val="17966920"/>
    <w:rsid w:val="17976868"/>
    <w:rsid w:val="17A032FB"/>
    <w:rsid w:val="17A27073"/>
    <w:rsid w:val="17A74C5B"/>
    <w:rsid w:val="17A821AF"/>
    <w:rsid w:val="17AC14CE"/>
    <w:rsid w:val="17AC623B"/>
    <w:rsid w:val="17AD77C6"/>
    <w:rsid w:val="17B172B6"/>
    <w:rsid w:val="17B60D70"/>
    <w:rsid w:val="17B84AE8"/>
    <w:rsid w:val="17B86FE6"/>
    <w:rsid w:val="17B9260F"/>
    <w:rsid w:val="17BB6387"/>
    <w:rsid w:val="17BD5C5B"/>
    <w:rsid w:val="17C50FB3"/>
    <w:rsid w:val="17C57205"/>
    <w:rsid w:val="17CD1BE7"/>
    <w:rsid w:val="17D02F32"/>
    <w:rsid w:val="17D47F70"/>
    <w:rsid w:val="17D5766D"/>
    <w:rsid w:val="17DE3E23"/>
    <w:rsid w:val="17E05DED"/>
    <w:rsid w:val="17E07B9B"/>
    <w:rsid w:val="17E94CA2"/>
    <w:rsid w:val="17EA0A1A"/>
    <w:rsid w:val="17F04282"/>
    <w:rsid w:val="17F3167D"/>
    <w:rsid w:val="17F35B20"/>
    <w:rsid w:val="1807337A"/>
    <w:rsid w:val="18095344"/>
    <w:rsid w:val="180970F2"/>
    <w:rsid w:val="18100480"/>
    <w:rsid w:val="18133ACD"/>
    <w:rsid w:val="18153CE9"/>
    <w:rsid w:val="181B6E25"/>
    <w:rsid w:val="181D494B"/>
    <w:rsid w:val="18221982"/>
    <w:rsid w:val="18243F2C"/>
    <w:rsid w:val="18253A01"/>
    <w:rsid w:val="182B0AE7"/>
    <w:rsid w:val="182B350C"/>
    <w:rsid w:val="183323C1"/>
    <w:rsid w:val="18335F1D"/>
    <w:rsid w:val="183C74C7"/>
    <w:rsid w:val="18422604"/>
    <w:rsid w:val="18463837"/>
    <w:rsid w:val="18477C1A"/>
    <w:rsid w:val="184802E8"/>
    <w:rsid w:val="18493992"/>
    <w:rsid w:val="184A3267"/>
    <w:rsid w:val="184B770B"/>
    <w:rsid w:val="184D24C3"/>
    <w:rsid w:val="18522576"/>
    <w:rsid w:val="1853036D"/>
    <w:rsid w:val="18550589"/>
    <w:rsid w:val="186270E4"/>
    <w:rsid w:val="186B3909"/>
    <w:rsid w:val="189015C1"/>
    <w:rsid w:val="18954E2A"/>
    <w:rsid w:val="189A5F9C"/>
    <w:rsid w:val="189E3CDE"/>
    <w:rsid w:val="18A137CE"/>
    <w:rsid w:val="18A1557C"/>
    <w:rsid w:val="18B0756E"/>
    <w:rsid w:val="18B626B9"/>
    <w:rsid w:val="18B84674"/>
    <w:rsid w:val="18BD7EDC"/>
    <w:rsid w:val="18BE612E"/>
    <w:rsid w:val="18BF5A03"/>
    <w:rsid w:val="18CB25F9"/>
    <w:rsid w:val="18CD45C3"/>
    <w:rsid w:val="18CE5155"/>
    <w:rsid w:val="18D07C10"/>
    <w:rsid w:val="18D21BDA"/>
    <w:rsid w:val="18D25736"/>
    <w:rsid w:val="18D92F68"/>
    <w:rsid w:val="18DC65B5"/>
    <w:rsid w:val="18E15979"/>
    <w:rsid w:val="18E35B95"/>
    <w:rsid w:val="18ED431E"/>
    <w:rsid w:val="18F97A4B"/>
    <w:rsid w:val="18FC0A05"/>
    <w:rsid w:val="190653E0"/>
    <w:rsid w:val="19067AD5"/>
    <w:rsid w:val="190B2632"/>
    <w:rsid w:val="190B50EC"/>
    <w:rsid w:val="19145D4E"/>
    <w:rsid w:val="1917583F"/>
    <w:rsid w:val="19181366"/>
    <w:rsid w:val="191A70DD"/>
    <w:rsid w:val="191F46F3"/>
    <w:rsid w:val="192020BD"/>
    <w:rsid w:val="19202945"/>
    <w:rsid w:val="192166BD"/>
    <w:rsid w:val="1930059F"/>
    <w:rsid w:val="19375EE1"/>
    <w:rsid w:val="19490F3C"/>
    <w:rsid w:val="194D6051"/>
    <w:rsid w:val="195425EF"/>
    <w:rsid w:val="19575C3B"/>
    <w:rsid w:val="19655B7F"/>
    <w:rsid w:val="19670574"/>
    <w:rsid w:val="19674B93"/>
    <w:rsid w:val="196A6850"/>
    <w:rsid w:val="19704F4F"/>
    <w:rsid w:val="19715320"/>
    <w:rsid w:val="1979042D"/>
    <w:rsid w:val="19836A30"/>
    <w:rsid w:val="198C7FDB"/>
    <w:rsid w:val="199E7D0E"/>
    <w:rsid w:val="19AA0461"/>
    <w:rsid w:val="19AA66B3"/>
    <w:rsid w:val="19B23C43"/>
    <w:rsid w:val="19B50DC3"/>
    <w:rsid w:val="19B71E21"/>
    <w:rsid w:val="19C17BF1"/>
    <w:rsid w:val="19C239FC"/>
    <w:rsid w:val="19C77265"/>
    <w:rsid w:val="19CD0EB8"/>
    <w:rsid w:val="19D142FC"/>
    <w:rsid w:val="19D35C0A"/>
    <w:rsid w:val="19D454DE"/>
    <w:rsid w:val="19D7052B"/>
    <w:rsid w:val="19E25E4D"/>
    <w:rsid w:val="19E576EB"/>
    <w:rsid w:val="19EE47F1"/>
    <w:rsid w:val="19EF056A"/>
    <w:rsid w:val="19EF24A3"/>
    <w:rsid w:val="19F16090"/>
    <w:rsid w:val="19F31E08"/>
    <w:rsid w:val="19F33BB6"/>
    <w:rsid w:val="19FA4989"/>
    <w:rsid w:val="19FD2C86"/>
    <w:rsid w:val="1A004525"/>
    <w:rsid w:val="1A07140F"/>
    <w:rsid w:val="1A0F29BA"/>
    <w:rsid w:val="1A13040E"/>
    <w:rsid w:val="1A136006"/>
    <w:rsid w:val="1A143B2C"/>
    <w:rsid w:val="1A246465"/>
    <w:rsid w:val="1A29685A"/>
    <w:rsid w:val="1A2C70C8"/>
    <w:rsid w:val="1A2F6BB8"/>
    <w:rsid w:val="1A352420"/>
    <w:rsid w:val="1A361806"/>
    <w:rsid w:val="1A3A7A37"/>
    <w:rsid w:val="1A3D3083"/>
    <w:rsid w:val="1A3F329F"/>
    <w:rsid w:val="1A400DC5"/>
    <w:rsid w:val="1A44531C"/>
    <w:rsid w:val="1A5D1977"/>
    <w:rsid w:val="1A5F2FF9"/>
    <w:rsid w:val="1A604FC3"/>
    <w:rsid w:val="1A6745A4"/>
    <w:rsid w:val="1A7131D3"/>
    <w:rsid w:val="1A783E1B"/>
    <w:rsid w:val="1A7F100D"/>
    <w:rsid w:val="1A952EBF"/>
    <w:rsid w:val="1A9A37F0"/>
    <w:rsid w:val="1AA11864"/>
    <w:rsid w:val="1AAE7BC6"/>
    <w:rsid w:val="1AB01AA7"/>
    <w:rsid w:val="1AB1581F"/>
    <w:rsid w:val="1AB33345"/>
    <w:rsid w:val="1AB560CE"/>
    <w:rsid w:val="1AB64BE3"/>
    <w:rsid w:val="1ABE505E"/>
    <w:rsid w:val="1AC252C2"/>
    <w:rsid w:val="1AC45552"/>
    <w:rsid w:val="1AC90DBB"/>
    <w:rsid w:val="1ACD2659"/>
    <w:rsid w:val="1AD0039B"/>
    <w:rsid w:val="1AD03EF7"/>
    <w:rsid w:val="1AD25EC1"/>
    <w:rsid w:val="1AD56504"/>
    <w:rsid w:val="1AD75285"/>
    <w:rsid w:val="1AE17EB2"/>
    <w:rsid w:val="1AE40DB6"/>
    <w:rsid w:val="1AF2632B"/>
    <w:rsid w:val="1AF76778"/>
    <w:rsid w:val="1AFE6CB6"/>
    <w:rsid w:val="1AFF2A2E"/>
    <w:rsid w:val="1B0032DD"/>
    <w:rsid w:val="1B0167A6"/>
    <w:rsid w:val="1B0818E3"/>
    <w:rsid w:val="1B0825BA"/>
    <w:rsid w:val="1B0D514B"/>
    <w:rsid w:val="1B0D6EF9"/>
    <w:rsid w:val="1B154000"/>
    <w:rsid w:val="1B1A33C4"/>
    <w:rsid w:val="1B1A7868"/>
    <w:rsid w:val="1B1B048B"/>
    <w:rsid w:val="1B2172C3"/>
    <w:rsid w:val="1B285AE1"/>
    <w:rsid w:val="1B2B0456"/>
    <w:rsid w:val="1B2D5B08"/>
    <w:rsid w:val="1B2E6E70"/>
    <w:rsid w:val="1B32070E"/>
    <w:rsid w:val="1B410951"/>
    <w:rsid w:val="1B41168E"/>
    <w:rsid w:val="1B430B6D"/>
    <w:rsid w:val="1B446693"/>
    <w:rsid w:val="1B4D72F6"/>
    <w:rsid w:val="1B4D7811"/>
    <w:rsid w:val="1B4E306E"/>
    <w:rsid w:val="1B520DB0"/>
    <w:rsid w:val="1B530684"/>
    <w:rsid w:val="1B5C578B"/>
    <w:rsid w:val="1B617245"/>
    <w:rsid w:val="1B6C14DF"/>
    <w:rsid w:val="1B724FAE"/>
    <w:rsid w:val="1B7E1BA5"/>
    <w:rsid w:val="1B836D75"/>
    <w:rsid w:val="1B851185"/>
    <w:rsid w:val="1B854356"/>
    <w:rsid w:val="1B8A054A"/>
    <w:rsid w:val="1B903686"/>
    <w:rsid w:val="1B917B2A"/>
    <w:rsid w:val="1B974A15"/>
    <w:rsid w:val="1B9C64CF"/>
    <w:rsid w:val="1BA40E91"/>
    <w:rsid w:val="1BA64C58"/>
    <w:rsid w:val="1BAD5FE6"/>
    <w:rsid w:val="1BB67591"/>
    <w:rsid w:val="1BB83309"/>
    <w:rsid w:val="1BB90E2F"/>
    <w:rsid w:val="1BBB0703"/>
    <w:rsid w:val="1BBB6955"/>
    <w:rsid w:val="1BBC0CDF"/>
    <w:rsid w:val="1BBD091F"/>
    <w:rsid w:val="1BBE4697"/>
    <w:rsid w:val="1BD21EF1"/>
    <w:rsid w:val="1BD40DE6"/>
    <w:rsid w:val="1BD9300C"/>
    <w:rsid w:val="1BEC2FB3"/>
    <w:rsid w:val="1BEF2AA3"/>
    <w:rsid w:val="1BF142A3"/>
    <w:rsid w:val="1BF16EB2"/>
    <w:rsid w:val="1BF34341"/>
    <w:rsid w:val="1C0025BA"/>
    <w:rsid w:val="1C073948"/>
    <w:rsid w:val="1C0A3439"/>
    <w:rsid w:val="1C0D1768"/>
    <w:rsid w:val="1C136791"/>
    <w:rsid w:val="1C146065"/>
    <w:rsid w:val="1C177904"/>
    <w:rsid w:val="1C1B5646"/>
    <w:rsid w:val="1C1C1D53"/>
    <w:rsid w:val="1C2A284A"/>
    <w:rsid w:val="1C2C344C"/>
    <w:rsid w:val="1C2F4C4D"/>
    <w:rsid w:val="1C4032FE"/>
    <w:rsid w:val="1C424981"/>
    <w:rsid w:val="1C4E5A1B"/>
    <w:rsid w:val="1C4F50A5"/>
    <w:rsid w:val="1C4F79CA"/>
    <w:rsid w:val="1C523CD7"/>
    <w:rsid w:val="1C536B8E"/>
    <w:rsid w:val="1C542906"/>
    <w:rsid w:val="1C5446B4"/>
    <w:rsid w:val="1C5648D0"/>
    <w:rsid w:val="1C5823F6"/>
    <w:rsid w:val="1C5B5A42"/>
    <w:rsid w:val="1C5C3790"/>
    <w:rsid w:val="1C5D0DEA"/>
    <w:rsid w:val="1C60574F"/>
    <w:rsid w:val="1C654B13"/>
    <w:rsid w:val="1C6C7C4F"/>
    <w:rsid w:val="1C766D20"/>
    <w:rsid w:val="1C7A6810"/>
    <w:rsid w:val="1C817B9F"/>
    <w:rsid w:val="1C821675"/>
    <w:rsid w:val="1C8C02F2"/>
    <w:rsid w:val="1C901B90"/>
    <w:rsid w:val="1C962F1E"/>
    <w:rsid w:val="1C99052B"/>
    <w:rsid w:val="1C9D42AD"/>
    <w:rsid w:val="1CA12143"/>
    <w:rsid w:val="1CA4388D"/>
    <w:rsid w:val="1CA63F19"/>
    <w:rsid w:val="1CA67605"/>
    <w:rsid w:val="1CA94A00"/>
    <w:rsid w:val="1CAB1D11"/>
    <w:rsid w:val="1CAE0268"/>
    <w:rsid w:val="1CBF06C7"/>
    <w:rsid w:val="1CC63804"/>
    <w:rsid w:val="1CC950A2"/>
    <w:rsid w:val="1CCE4466"/>
    <w:rsid w:val="1CD13F56"/>
    <w:rsid w:val="1CDB77CB"/>
    <w:rsid w:val="1CDC77FE"/>
    <w:rsid w:val="1CE27F12"/>
    <w:rsid w:val="1CE465EA"/>
    <w:rsid w:val="1CE617B0"/>
    <w:rsid w:val="1CF245F9"/>
    <w:rsid w:val="1D0676EB"/>
    <w:rsid w:val="1D076FAD"/>
    <w:rsid w:val="1D0C23E5"/>
    <w:rsid w:val="1D1502E7"/>
    <w:rsid w:val="1D181B85"/>
    <w:rsid w:val="1D1E53EE"/>
    <w:rsid w:val="1D1F2F14"/>
    <w:rsid w:val="1D291B41"/>
    <w:rsid w:val="1D2B3A90"/>
    <w:rsid w:val="1D2D5293"/>
    <w:rsid w:val="1D3201F7"/>
    <w:rsid w:val="1D344C11"/>
    <w:rsid w:val="1D3544E5"/>
    <w:rsid w:val="1D3E15EC"/>
    <w:rsid w:val="1D497F91"/>
    <w:rsid w:val="1D4D182F"/>
    <w:rsid w:val="1D4E2E02"/>
    <w:rsid w:val="1D540E0F"/>
    <w:rsid w:val="1D570CA2"/>
    <w:rsid w:val="1D631052"/>
    <w:rsid w:val="1D660B43"/>
    <w:rsid w:val="1D7274E7"/>
    <w:rsid w:val="1D7414B2"/>
    <w:rsid w:val="1D7C4DFA"/>
    <w:rsid w:val="1D8B05A9"/>
    <w:rsid w:val="1D8D4321"/>
    <w:rsid w:val="1D8F0099"/>
    <w:rsid w:val="1D9E02DC"/>
    <w:rsid w:val="1D9E652E"/>
    <w:rsid w:val="1D9F5E03"/>
    <w:rsid w:val="1DA23E79"/>
    <w:rsid w:val="1DAA7B30"/>
    <w:rsid w:val="1DAB47A7"/>
    <w:rsid w:val="1DB36CC6"/>
    <w:rsid w:val="1DB7516F"/>
    <w:rsid w:val="1DB949F8"/>
    <w:rsid w:val="1DC55230"/>
    <w:rsid w:val="1DC67833"/>
    <w:rsid w:val="1DC835AB"/>
    <w:rsid w:val="1DC85359"/>
    <w:rsid w:val="1DCA10D2"/>
    <w:rsid w:val="1DD52026"/>
    <w:rsid w:val="1DD97567"/>
    <w:rsid w:val="1DDC2038"/>
    <w:rsid w:val="1DDD51EC"/>
    <w:rsid w:val="1DDE4B7D"/>
    <w:rsid w:val="1DE303E5"/>
    <w:rsid w:val="1DE57F52"/>
    <w:rsid w:val="1DEA3522"/>
    <w:rsid w:val="1DF148B0"/>
    <w:rsid w:val="1DF3687A"/>
    <w:rsid w:val="1DF60118"/>
    <w:rsid w:val="1DF63C75"/>
    <w:rsid w:val="1DFE0D7B"/>
    <w:rsid w:val="1E0068A1"/>
    <w:rsid w:val="1E013235"/>
    <w:rsid w:val="1E081BFA"/>
    <w:rsid w:val="1E0A3BC4"/>
    <w:rsid w:val="1E0A7720"/>
    <w:rsid w:val="1E14059F"/>
    <w:rsid w:val="1E14234D"/>
    <w:rsid w:val="1E1A7FBB"/>
    <w:rsid w:val="1E220F0E"/>
    <w:rsid w:val="1E25455A"/>
    <w:rsid w:val="1E285DF8"/>
    <w:rsid w:val="1E2A6014"/>
    <w:rsid w:val="1E2D1660"/>
    <w:rsid w:val="1E3B5B2B"/>
    <w:rsid w:val="1E3E386E"/>
    <w:rsid w:val="1E4D4BC9"/>
    <w:rsid w:val="1E4D70BB"/>
    <w:rsid w:val="1E577DD8"/>
    <w:rsid w:val="1E605592"/>
    <w:rsid w:val="1E62352D"/>
    <w:rsid w:val="1E6719C2"/>
    <w:rsid w:val="1E675F3A"/>
    <w:rsid w:val="1E6C3F37"/>
    <w:rsid w:val="1E6D3749"/>
    <w:rsid w:val="1E6F3A27"/>
    <w:rsid w:val="1E7053E4"/>
    <w:rsid w:val="1E7B23CC"/>
    <w:rsid w:val="1E7C3987"/>
    <w:rsid w:val="1E7D45CD"/>
    <w:rsid w:val="1E7D6144"/>
    <w:rsid w:val="1E85324A"/>
    <w:rsid w:val="1E875215"/>
    <w:rsid w:val="1E890F8D"/>
    <w:rsid w:val="1E905351"/>
    <w:rsid w:val="1E967206"/>
    <w:rsid w:val="1E9951B5"/>
    <w:rsid w:val="1E9A4F48"/>
    <w:rsid w:val="1E9C4939"/>
    <w:rsid w:val="1E9D67E6"/>
    <w:rsid w:val="1EA2204E"/>
    <w:rsid w:val="1EA318BD"/>
    <w:rsid w:val="1EA47B74"/>
    <w:rsid w:val="1EA638ED"/>
    <w:rsid w:val="1EA7346A"/>
    <w:rsid w:val="1EB15DEE"/>
    <w:rsid w:val="1EB253BF"/>
    <w:rsid w:val="1EB458DE"/>
    <w:rsid w:val="1EB77BDB"/>
    <w:rsid w:val="1EBD0C36"/>
    <w:rsid w:val="1EC51899"/>
    <w:rsid w:val="1ECA6EAF"/>
    <w:rsid w:val="1ED16490"/>
    <w:rsid w:val="1EDC25F4"/>
    <w:rsid w:val="1EE00481"/>
    <w:rsid w:val="1EE95587"/>
    <w:rsid w:val="1EEC2787"/>
    <w:rsid w:val="1EF328AA"/>
    <w:rsid w:val="1EF851E2"/>
    <w:rsid w:val="1F007644"/>
    <w:rsid w:val="1F071EB1"/>
    <w:rsid w:val="1F093E7B"/>
    <w:rsid w:val="1F0F015E"/>
    <w:rsid w:val="1F1A1BE5"/>
    <w:rsid w:val="1F223496"/>
    <w:rsid w:val="1F2A5772"/>
    <w:rsid w:val="1F2B3DF2"/>
    <w:rsid w:val="1F3031B6"/>
    <w:rsid w:val="1F334A54"/>
    <w:rsid w:val="1F4849A4"/>
    <w:rsid w:val="1F4E0726"/>
    <w:rsid w:val="1F4E188E"/>
    <w:rsid w:val="1F4E7AE0"/>
    <w:rsid w:val="1F5044DB"/>
    <w:rsid w:val="1F505606"/>
    <w:rsid w:val="1F50631B"/>
    <w:rsid w:val="1F5350F7"/>
    <w:rsid w:val="1F5D3E02"/>
    <w:rsid w:val="1F5E414A"/>
    <w:rsid w:val="1F6317DE"/>
    <w:rsid w:val="1F645556"/>
    <w:rsid w:val="1F660127"/>
    <w:rsid w:val="1F69491A"/>
    <w:rsid w:val="1F6D7F66"/>
    <w:rsid w:val="1F737547"/>
    <w:rsid w:val="1F75506D"/>
    <w:rsid w:val="1F792DAF"/>
    <w:rsid w:val="1F7A08D5"/>
    <w:rsid w:val="1F843502"/>
    <w:rsid w:val="1F8452B0"/>
    <w:rsid w:val="1F896D6A"/>
    <w:rsid w:val="1F9D6372"/>
    <w:rsid w:val="1FA15E62"/>
    <w:rsid w:val="1FA409C4"/>
    <w:rsid w:val="1FA53BA4"/>
    <w:rsid w:val="1FA94D17"/>
    <w:rsid w:val="1FAB6CE1"/>
    <w:rsid w:val="1FAD0CAB"/>
    <w:rsid w:val="1FAE057F"/>
    <w:rsid w:val="1FAF67D1"/>
    <w:rsid w:val="1FB45B95"/>
    <w:rsid w:val="1FB77F38"/>
    <w:rsid w:val="1FB97650"/>
    <w:rsid w:val="1FBB2005"/>
    <w:rsid w:val="1FBD0C37"/>
    <w:rsid w:val="1FC3227C"/>
    <w:rsid w:val="1FC658C9"/>
    <w:rsid w:val="1FC81641"/>
    <w:rsid w:val="1FCF6E73"/>
    <w:rsid w:val="1FD20711"/>
    <w:rsid w:val="1FD2426D"/>
    <w:rsid w:val="1FD955FC"/>
    <w:rsid w:val="1FDA5E5F"/>
    <w:rsid w:val="1FDB5818"/>
    <w:rsid w:val="1FDE70B6"/>
    <w:rsid w:val="1FE2748A"/>
    <w:rsid w:val="1FE30229"/>
    <w:rsid w:val="1FE33C17"/>
    <w:rsid w:val="1FED10A7"/>
    <w:rsid w:val="1FED554B"/>
    <w:rsid w:val="1FF266BE"/>
    <w:rsid w:val="1FF73CD4"/>
    <w:rsid w:val="1FFE4849"/>
    <w:rsid w:val="20087C8F"/>
    <w:rsid w:val="2009271B"/>
    <w:rsid w:val="20096A35"/>
    <w:rsid w:val="200C3C23"/>
    <w:rsid w:val="200F7270"/>
    <w:rsid w:val="20136BAE"/>
    <w:rsid w:val="20144886"/>
    <w:rsid w:val="201900EE"/>
    <w:rsid w:val="201B3E66"/>
    <w:rsid w:val="201C198C"/>
    <w:rsid w:val="201C2AE2"/>
    <w:rsid w:val="201E6DFF"/>
    <w:rsid w:val="2020147D"/>
    <w:rsid w:val="2022581D"/>
    <w:rsid w:val="20234AC9"/>
    <w:rsid w:val="202451A7"/>
    <w:rsid w:val="202907C1"/>
    <w:rsid w:val="202A22FB"/>
    <w:rsid w:val="20362A4E"/>
    <w:rsid w:val="203B3F54"/>
    <w:rsid w:val="204131A1"/>
    <w:rsid w:val="204247FD"/>
    <w:rsid w:val="204D6F51"/>
    <w:rsid w:val="20541126"/>
    <w:rsid w:val="20586E69"/>
    <w:rsid w:val="205C7FDB"/>
    <w:rsid w:val="20653333"/>
    <w:rsid w:val="20664515"/>
    <w:rsid w:val="20670E5A"/>
    <w:rsid w:val="206A094A"/>
    <w:rsid w:val="20713A86"/>
    <w:rsid w:val="20745325"/>
    <w:rsid w:val="207500F4"/>
    <w:rsid w:val="208A0FEC"/>
    <w:rsid w:val="209239FD"/>
    <w:rsid w:val="2096173F"/>
    <w:rsid w:val="2099122F"/>
    <w:rsid w:val="209A2BA7"/>
    <w:rsid w:val="209B0B03"/>
    <w:rsid w:val="209B6D55"/>
    <w:rsid w:val="20A0436C"/>
    <w:rsid w:val="20AC0F62"/>
    <w:rsid w:val="20AC2D10"/>
    <w:rsid w:val="20B63B8F"/>
    <w:rsid w:val="20C0056A"/>
    <w:rsid w:val="20C00923"/>
    <w:rsid w:val="20C20B07"/>
    <w:rsid w:val="20C57C3F"/>
    <w:rsid w:val="20C847C5"/>
    <w:rsid w:val="20CF6A79"/>
    <w:rsid w:val="20D02EA3"/>
    <w:rsid w:val="20D52267"/>
    <w:rsid w:val="20D64231"/>
    <w:rsid w:val="20DE6C42"/>
    <w:rsid w:val="20DF219D"/>
    <w:rsid w:val="20E24984"/>
    <w:rsid w:val="20E73D48"/>
    <w:rsid w:val="20E83030"/>
    <w:rsid w:val="20E977A8"/>
    <w:rsid w:val="20FC3C98"/>
    <w:rsid w:val="210B3EDB"/>
    <w:rsid w:val="210B5C89"/>
    <w:rsid w:val="211D59BC"/>
    <w:rsid w:val="211D776A"/>
    <w:rsid w:val="212154AC"/>
    <w:rsid w:val="212925B3"/>
    <w:rsid w:val="214967B1"/>
    <w:rsid w:val="214A12D4"/>
    <w:rsid w:val="214B5497"/>
    <w:rsid w:val="214D44F3"/>
    <w:rsid w:val="214F5227"/>
    <w:rsid w:val="21502B3E"/>
    <w:rsid w:val="21505D92"/>
    <w:rsid w:val="215D225D"/>
    <w:rsid w:val="21621621"/>
    <w:rsid w:val="21624DC4"/>
    <w:rsid w:val="216E446A"/>
    <w:rsid w:val="217306ED"/>
    <w:rsid w:val="21731A80"/>
    <w:rsid w:val="21771570"/>
    <w:rsid w:val="217A696B"/>
    <w:rsid w:val="217C0935"/>
    <w:rsid w:val="2180280D"/>
    <w:rsid w:val="21845A3B"/>
    <w:rsid w:val="218E2416"/>
    <w:rsid w:val="21983439"/>
    <w:rsid w:val="21A41C3A"/>
    <w:rsid w:val="21A63C04"/>
    <w:rsid w:val="21B35E53"/>
    <w:rsid w:val="21B5769E"/>
    <w:rsid w:val="21BC6F83"/>
    <w:rsid w:val="21C267AA"/>
    <w:rsid w:val="21C61BB0"/>
    <w:rsid w:val="21CB27F1"/>
    <w:rsid w:val="21CB366A"/>
    <w:rsid w:val="21CB71C6"/>
    <w:rsid w:val="21CE6CB6"/>
    <w:rsid w:val="21D90B80"/>
    <w:rsid w:val="21DA1AFF"/>
    <w:rsid w:val="21DA565B"/>
    <w:rsid w:val="21E04D26"/>
    <w:rsid w:val="21EB27A9"/>
    <w:rsid w:val="21F506E7"/>
    <w:rsid w:val="22031056"/>
    <w:rsid w:val="220646A2"/>
    <w:rsid w:val="22082BDA"/>
    <w:rsid w:val="220D77DF"/>
    <w:rsid w:val="220F17A9"/>
    <w:rsid w:val="2210107D"/>
    <w:rsid w:val="221072CF"/>
    <w:rsid w:val="221943D6"/>
    <w:rsid w:val="2221328A"/>
    <w:rsid w:val="22266AF2"/>
    <w:rsid w:val="22350AE4"/>
    <w:rsid w:val="223B07F0"/>
    <w:rsid w:val="22400EBD"/>
    <w:rsid w:val="22401962"/>
    <w:rsid w:val="2245341D"/>
    <w:rsid w:val="22482F0D"/>
    <w:rsid w:val="22484CBB"/>
    <w:rsid w:val="224F429B"/>
    <w:rsid w:val="2257719F"/>
    <w:rsid w:val="225C42C2"/>
    <w:rsid w:val="22642884"/>
    <w:rsid w:val="226A4C31"/>
    <w:rsid w:val="226C7CCA"/>
    <w:rsid w:val="226D4721"/>
    <w:rsid w:val="226F1AE5"/>
    <w:rsid w:val="227710FC"/>
    <w:rsid w:val="227855A0"/>
    <w:rsid w:val="227C6712"/>
    <w:rsid w:val="227F4065"/>
    <w:rsid w:val="22877591"/>
    <w:rsid w:val="229A27F5"/>
    <w:rsid w:val="229C164D"/>
    <w:rsid w:val="229D5007"/>
    <w:rsid w:val="22A048D5"/>
    <w:rsid w:val="22A30143"/>
    <w:rsid w:val="22A46395"/>
    <w:rsid w:val="22AD081B"/>
    <w:rsid w:val="22AD4512"/>
    <w:rsid w:val="22B60126"/>
    <w:rsid w:val="22B934C3"/>
    <w:rsid w:val="22BF75F9"/>
    <w:rsid w:val="22C2681B"/>
    <w:rsid w:val="22C5148E"/>
    <w:rsid w:val="22C912DA"/>
    <w:rsid w:val="22DB5B2F"/>
    <w:rsid w:val="22DB78DD"/>
    <w:rsid w:val="22E9024C"/>
    <w:rsid w:val="22E91FFA"/>
    <w:rsid w:val="22EE13BE"/>
    <w:rsid w:val="22F17100"/>
    <w:rsid w:val="22F642BC"/>
    <w:rsid w:val="22F97D63"/>
    <w:rsid w:val="22FB7F7F"/>
    <w:rsid w:val="22FC5438"/>
    <w:rsid w:val="22FD7853"/>
    <w:rsid w:val="22FF7A6F"/>
    <w:rsid w:val="23040BE2"/>
    <w:rsid w:val="230839BF"/>
    <w:rsid w:val="230E7CB2"/>
    <w:rsid w:val="230F7587"/>
    <w:rsid w:val="231150AD"/>
    <w:rsid w:val="231161CE"/>
    <w:rsid w:val="231177A3"/>
    <w:rsid w:val="23161FAF"/>
    <w:rsid w:val="231D7EF5"/>
    <w:rsid w:val="232079E6"/>
    <w:rsid w:val="23241284"/>
    <w:rsid w:val="23256DAA"/>
    <w:rsid w:val="232B2612"/>
    <w:rsid w:val="232C0139"/>
    <w:rsid w:val="23333275"/>
    <w:rsid w:val="233A35B4"/>
    <w:rsid w:val="23492A98"/>
    <w:rsid w:val="23502079"/>
    <w:rsid w:val="2355143D"/>
    <w:rsid w:val="235651B5"/>
    <w:rsid w:val="235B04DD"/>
    <w:rsid w:val="23613156"/>
    <w:rsid w:val="23616034"/>
    <w:rsid w:val="23622F3D"/>
    <w:rsid w:val="236576B4"/>
    <w:rsid w:val="236E0751"/>
    <w:rsid w:val="23700025"/>
    <w:rsid w:val="23702019"/>
    <w:rsid w:val="23713D9D"/>
    <w:rsid w:val="237D2742"/>
    <w:rsid w:val="237F295E"/>
    <w:rsid w:val="23933378"/>
    <w:rsid w:val="239448A4"/>
    <w:rsid w:val="23977CA8"/>
    <w:rsid w:val="239D1D8F"/>
    <w:rsid w:val="239D2DE4"/>
    <w:rsid w:val="239F1ACF"/>
    <w:rsid w:val="23A06D2D"/>
    <w:rsid w:val="23A10298"/>
    <w:rsid w:val="23A3664D"/>
    <w:rsid w:val="23A6188A"/>
    <w:rsid w:val="23A93537"/>
    <w:rsid w:val="23A979DB"/>
    <w:rsid w:val="23AB72AF"/>
    <w:rsid w:val="23AD1279"/>
    <w:rsid w:val="23BA3BDE"/>
    <w:rsid w:val="23C860B3"/>
    <w:rsid w:val="23CC0239"/>
    <w:rsid w:val="23D762F6"/>
    <w:rsid w:val="23E10FBF"/>
    <w:rsid w:val="23E40A13"/>
    <w:rsid w:val="23E833FD"/>
    <w:rsid w:val="23EB3B50"/>
    <w:rsid w:val="23ED1676"/>
    <w:rsid w:val="23F073B8"/>
    <w:rsid w:val="23F15374"/>
    <w:rsid w:val="23F96B6D"/>
    <w:rsid w:val="23FA3D93"/>
    <w:rsid w:val="2400486B"/>
    <w:rsid w:val="24030E99"/>
    <w:rsid w:val="24047428"/>
    <w:rsid w:val="24062738"/>
    <w:rsid w:val="241035B6"/>
    <w:rsid w:val="24127413"/>
    <w:rsid w:val="24150BCD"/>
    <w:rsid w:val="241661CD"/>
    <w:rsid w:val="241F37F9"/>
    <w:rsid w:val="242332EA"/>
    <w:rsid w:val="24275640"/>
    <w:rsid w:val="242950AE"/>
    <w:rsid w:val="242A0B1C"/>
    <w:rsid w:val="242B03F0"/>
    <w:rsid w:val="243674C1"/>
    <w:rsid w:val="24374FE7"/>
    <w:rsid w:val="243D7A34"/>
    <w:rsid w:val="243F5D7C"/>
    <w:rsid w:val="244020ED"/>
    <w:rsid w:val="24417C14"/>
    <w:rsid w:val="24457704"/>
    <w:rsid w:val="2446522A"/>
    <w:rsid w:val="244A2F6C"/>
    <w:rsid w:val="244F0582"/>
    <w:rsid w:val="245315A7"/>
    <w:rsid w:val="245C257E"/>
    <w:rsid w:val="246B4C91"/>
    <w:rsid w:val="246E3BEE"/>
    <w:rsid w:val="247578BD"/>
    <w:rsid w:val="24765B0F"/>
    <w:rsid w:val="247B4ED4"/>
    <w:rsid w:val="247C54E9"/>
    <w:rsid w:val="247C629F"/>
    <w:rsid w:val="24831FDA"/>
    <w:rsid w:val="24863878"/>
    <w:rsid w:val="248D10AB"/>
    <w:rsid w:val="248F097F"/>
    <w:rsid w:val="24973CD7"/>
    <w:rsid w:val="249B7324"/>
    <w:rsid w:val="249E692D"/>
    <w:rsid w:val="24A3267C"/>
    <w:rsid w:val="24AD52A9"/>
    <w:rsid w:val="24B108F5"/>
    <w:rsid w:val="24B61598"/>
    <w:rsid w:val="24B85758"/>
    <w:rsid w:val="24BA1AD8"/>
    <w:rsid w:val="24BE74B6"/>
    <w:rsid w:val="24C31A17"/>
    <w:rsid w:val="24C6016C"/>
    <w:rsid w:val="24CD14A7"/>
    <w:rsid w:val="24D709CA"/>
    <w:rsid w:val="24D740D4"/>
    <w:rsid w:val="24E567F1"/>
    <w:rsid w:val="24F37160"/>
    <w:rsid w:val="24F46A34"/>
    <w:rsid w:val="24F9229C"/>
    <w:rsid w:val="25072C0B"/>
    <w:rsid w:val="250F1AC0"/>
    <w:rsid w:val="251315B0"/>
    <w:rsid w:val="251A293E"/>
    <w:rsid w:val="252067C9"/>
    <w:rsid w:val="25315EDA"/>
    <w:rsid w:val="25341526"/>
    <w:rsid w:val="25407646"/>
    <w:rsid w:val="254662CA"/>
    <w:rsid w:val="2547339D"/>
    <w:rsid w:val="25506360"/>
    <w:rsid w:val="25535E50"/>
    <w:rsid w:val="25565941"/>
    <w:rsid w:val="255D5377"/>
    <w:rsid w:val="2564005E"/>
    <w:rsid w:val="25695674"/>
    <w:rsid w:val="256C658B"/>
    <w:rsid w:val="256D6C72"/>
    <w:rsid w:val="256E2C8A"/>
    <w:rsid w:val="25717121"/>
    <w:rsid w:val="2577371A"/>
    <w:rsid w:val="258B7398"/>
    <w:rsid w:val="258C3110"/>
    <w:rsid w:val="258E6E89"/>
    <w:rsid w:val="25943EAE"/>
    <w:rsid w:val="25951FC5"/>
    <w:rsid w:val="25956469"/>
    <w:rsid w:val="25987D07"/>
    <w:rsid w:val="25996CDA"/>
    <w:rsid w:val="259D3570"/>
    <w:rsid w:val="259D70CC"/>
    <w:rsid w:val="25A4045A"/>
    <w:rsid w:val="25A62424"/>
    <w:rsid w:val="25A71CF8"/>
    <w:rsid w:val="25A77F4A"/>
    <w:rsid w:val="25AB7A3A"/>
    <w:rsid w:val="25AE0DB5"/>
    <w:rsid w:val="25B52667"/>
    <w:rsid w:val="25B74C50"/>
    <w:rsid w:val="25BD776E"/>
    <w:rsid w:val="25DC7BF4"/>
    <w:rsid w:val="25E31CD7"/>
    <w:rsid w:val="25E94F63"/>
    <w:rsid w:val="25EB7E37"/>
    <w:rsid w:val="25F129DD"/>
    <w:rsid w:val="25F767DC"/>
    <w:rsid w:val="25FC0296"/>
    <w:rsid w:val="25FC039B"/>
    <w:rsid w:val="25FD5DBC"/>
    <w:rsid w:val="25FD7B6A"/>
    <w:rsid w:val="26013AFE"/>
    <w:rsid w:val="260158AC"/>
    <w:rsid w:val="2608077E"/>
    <w:rsid w:val="260B04D9"/>
    <w:rsid w:val="26146435"/>
    <w:rsid w:val="261C4494"/>
    <w:rsid w:val="261C66B1"/>
    <w:rsid w:val="262F241A"/>
    <w:rsid w:val="263B7010"/>
    <w:rsid w:val="263E40EA"/>
    <w:rsid w:val="264834DB"/>
    <w:rsid w:val="264B6B28"/>
    <w:rsid w:val="264C23C5"/>
    <w:rsid w:val="2657371E"/>
    <w:rsid w:val="265A4FBD"/>
    <w:rsid w:val="265C6F87"/>
    <w:rsid w:val="26633E71"/>
    <w:rsid w:val="26663961"/>
    <w:rsid w:val="266B0F78"/>
    <w:rsid w:val="266F0A68"/>
    <w:rsid w:val="26793695"/>
    <w:rsid w:val="2679737E"/>
    <w:rsid w:val="267B65E2"/>
    <w:rsid w:val="267D0BF4"/>
    <w:rsid w:val="267E0CAB"/>
    <w:rsid w:val="268564DD"/>
    <w:rsid w:val="268F4C66"/>
    <w:rsid w:val="2694227D"/>
    <w:rsid w:val="26955FF5"/>
    <w:rsid w:val="269B5C8A"/>
    <w:rsid w:val="269C55D5"/>
    <w:rsid w:val="26A30712"/>
    <w:rsid w:val="26AF601F"/>
    <w:rsid w:val="26B2493E"/>
    <w:rsid w:val="26B4291F"/>
    <w:rsid w:val="26B77320"/>
    <w:rsid w:val="26BB1EFF"/>
    <w:rsid w:val="26C03072"/>
    <w:rsid w:val="26C1503C"/>
    <w:rsid w:val="26C50688"/>
    <w:rsid w:val="26CF1507"/>
    <w:rsid w:val="26F15921"/>
    <w:rsid w:val="26F52162"/>
    <w:rsid w:val="26FB054E"/>
    <w:rsid w:val="26FB67A0"/>
    <w:rsid w:val="27007912"/>
    <w:rsid w:val="27054F28"/>
    <w:rsid w:val="27070CA1"/>
    <w:rsid w:val="270F7B55"/>
    <w:rsid w:val="271164CB"/>
    <w:rsid w:val="27165388"/>
    <w:rsid w:val="27167136"/>
    <w:rsid w:val="27196C26"/>
    <w:rsid w:val="271E423C"/>
    <w:rsid w:val="27261516"/>
    <w:rsid w:val="272C0707"/>
    <w:rsid w:val="272F6449"/>
    <w:rsid w:val="272F67BD"/>
    <w:rsid w:val="27384131"/>
    <w:rsid w:val="27416B81"/>
    <w:rsid w:val="27435A51"/>
    <w:rsid w:val="274517C9"/>
    <w:rsid w:val="274719E5"/>
    <w:rsid w:val="2749405A"/>
    <w:rsid w:val="274D3E6B"/>
    <w:rsid w:val="274F43F6"/>
    <w:rsid w:val="27534E3F"/>
    <w:rsid w:val="275660B1"/>
    <w:rsid w:val="275D4D64"/>
    <w:rsid w:val="275E5A6C"/>
    <w:rsid w:val="275F0ADD"/>
    <w:rsid w:val="27675BE3"/>
    <w:rsid w:val="276C144B"/>
    <w:rsid w:val="276E2ACE"/>
    <w:rsid w:val="27765E26"/>
    <w:rsid w:val="27895B59"/>
    <w:rsid w:val="278B10ED"/>
    <w:rsid w:val="278C389C"/>
    <w:rsid w:val="27914A0E"/>
    <w:rsid w:val="279A7D67"/>
    <w:rsid w:val="279C5947"/>
    <w:rsid w:val="279F35CF"/>
    <w:rsid w:val="27AC7A9A"/>
    <w:rsid w:val="27B506FD"/>
    <w:rsid w:val="27BA5D13"/>
    <w:rsid w:val="27BB14D2"/>
    <w:rsid w:val="27BB1A8B"/>
    <w:rsid w:val="27BF6FF4"/>
    <w:rsid w:val="27C43035"/>
    <w:rsid w:val="27C748D4"/>
    <w:rsid w:val="27CC3C98"/>
    <w:rsid w:val="27D35027"/>
    <w:rsid w:val="27D843EB"/>
    <w:rsid w:val="27E234BC"/>
    <w:rsid w:val="27EB05C2"/>
    <w:rsid w:val="27F13660"/>
    <w:rsid w:val="27F751B9"/>
    <w:rsid w:val="27F75EB7"/>
    <w:rsid w:val="27FA2059"/>
    <w:rsid w:val="28013942"/>
    <w:rsid w:val="280451E0"/>
    <w:rsid w:val="280B656E"/>
    <w:rsid w:val="28120EA5"/>
    <w:rsid w:val="28125B4F"/>
    <w:rsid w:val="281D40B0"/>
    <w:rsid w:val="28277120"/>
    <w:rsid w:val="282910EA"/>
    <w:rsid w:val="282B6E8A"/>
    <w:rsid w:val="282E6701"/>
    <w:rsid w:val="28321D4D"/>
    <w:rsid w:val="28395C86"/>
    <w:rsid w:val="284D6B87"/>
    <w:rsid w:val="284F7E1F"/>
    <w:rsid w:val="28506677"/>
    <w:rsid w:val="285717B4"/>
    <w:rsid w:val="285B34BA"/>
    <w:rsid w:val="285C14C0"/>
    <w:rsid w:val="28620159"/>
    <w:rsid w:val="28662044"/>
    <w:rsid w:val="286914E7"/>
    <w:rsid w:val="286B3A91"/>
    <w:rsid w:val="286D7229"/>
    <w:rsid w:val="28700AC7"/>
    <w:rsid w:val="28741365"/>
    <w:rsid w:val="2879797C"/>
    <w:rsid w:val="28857C81"/>
    <w:rsid w:val="288822B5"/>
    <w:rsid w:val="288B1572"/>
    <w:rsid w:val="288B76AF"/>
    <w:rsid w:val="288E0F4E"/>
    <w:rsid w:val="28902F18"/>
    <w:rsid w:val="289B3D96"/>
    <w:rsid w:val="289E0862"/>
    <w:rsid w:val="28A40771"/>
    <w:rsid w:val="28A8200F"/>
    <w:rsid w:val="28AB1AFF"/>
    <w:rsid w:val="28B74948"/>
    <w:rsid w:val="28B9246E"/>
    <w:rsid w:val="28BA5566"/>
    <w:rsid w:val="28C17575"/>
    <w:rsid w:val="28C3509B"/>
    <w:rsid w:val="28C47AA8"/>
    <w:rsid w:val="28C70C56"/>
    <w:rsid w:val="28C80903"/>
    <w:rsid w:val="28CA642A"/>
    <w:rsid w:val="28DB5AF3"/>
    <w:rsid w:val="28E02855"/>
    <w:rsid w:val="28E13773"/>
    <w:rsid w:val="28E36FAE"/>
    <w:rsid w:val="28E374EB"/>
    <w:rsid w:val="29003BF9"/>
    <w:rsid w:val="2907142C"/>
    <w:rsid w:val="290A3E68"/>
    <w:rsid w:val="290F5F1E"/>
    <w:rsid w:val="291122AA"/>
    <w:rsid w:val="291235A6"/>
    <w:rsid w:val="2912392D"/>
    <w:rsid w:val="29146A6F"/>
    <w:rsid w:val="291B0A33"/>
    <w:rsid w:val="291E14AE"/>
    <w:rsid w:val="29226266"/>
    <w:rsid w:val="292673D8"/>
    <w:rsid w:val="292F44DF"/>
    <w:rsid w:val="29310257"/>
    <w:rsid w:val="293164A9"/>
    <w:rsid w:val="294361DC"/>
    <w:rsid w:val="29443AEB"/>
    <w:rsid w:val="294A756A"/>
    <w:rsid w:val="294D2BB7"/>
    <w:rsid w:val="295201CD"/>
    <w:rsid w:val="29521614"/>
    <w:rsid w:val="29583A35"/>
    <w:rsid w:val="295E2E8A"/>
    <w:rsid w:val="29656152"/>
    <w:rsid w:val="29666621"/>
    <w:rsid w:val="29693E94"/>
    <w:rsid w:val="296A5517"/>
    <w:rsid w:val="296D5007"/>
    <w:rsid w:val="296E3259"/>
    <w:rsid w:val="297D524A"/>
    <w:rsid w:val="29820AB2"/>
    <w:rsid w:val="298505A2"/>
    <w:rsid w:val="298A3E0B"/>
    <w:rsid w:val="29930F11"/>
    <w:rsid w:val="29954C89"/>
    <w:rsid w:val="299802D6"/>
    <w:rsid w:val="29A0362E"/>
    <w:rsid w:val="29A547A1"/>
    <w:rsid w:val="29B338F4"/>
    <w:rsid w:val="29B41A1A"/>
    <w:rsid w:val="29BA08FB"/>
    <w:rsid w:val="29C15A7E"/>
    <w:rsid w:val="29C52793"/>
    <w:rsid w:val="29CC3486"/>
    <w:rsid w:val="29D013B2"/>
    <w:rsid w:val="29D05CC2"/>
    <w:rsid w:val="29D52180"/>
    <w:rsid w:val="29E11C7D"/>
    <w:rsid w:val="29E90B31"/>
    <w:rsid w:val="29F666F3"/>
    <w:rsid w:val="29FE4E85"/>
    <w:rsid w:val="2A020E15"/>
    <w:rsid w:val="2A094D30"/>
    <w:rsid w:val="2A133E00"/>
    <w:rsid w:val="2A1A518F"/>
    <w:rsid w:val="2A1C2CB5"/>
    <w:rsid w:val="2A1D3313"/>
    <w:rsid w:val="2A2878AC"/>
    <w:rsid w:val="2A297180"/>
    <w:rsid w:val="2A2C6C70"/>
    <w:rsid w:val="2A343C17"/>
    <w:rsid w:val="2A36189D"/>
    <w:rsid w:val="2A3A138D"/>
    <w:rsid w:val="2A3D2C2B"/>
    <w:rsid w:val="2A3F4BF5"/>
    <w:rsid w:val="2A41271B"/>
    <w:rsid w:val="2A443FBA"/>
    <w:rsid w:val="2A4E4E38"/>
    <w:rsid w:val="2A510485"/>
    <w:rsid w:val="2A554419"/>
    <w:rsid w:val="2A570191"/>
    <w:rsid w:val="2A581813"/>
    <w:rsid w:val="2A60107B"/>
    <w:rsid w:val="2A614B6C"/>
    <w:rsid w:val="2A6603D4"/>
    <w:rsid w:val="2A6E1037"/>
    <w:rsid w:val="2A701253"/>
    <w:rsid w:val="2A776E49"/>
    <w:rsid w:val="2A790107"/>
    <w:rsid w:val="2A7A79DB"/>
    <w:rsid w:val="2A7C7BF7"/>
    <w:rsid w:val="2A7D204E"/>
    <w:rsid w:val="2A8075A0"/>
    <w:rsid w:val="2A832D34"/>
    <w:rsid w:val="2A8E16D9"/>
    <w:rsid w:val="2A8F792B"/>
    <w:rsid w:val="2A97058D"/>
    <w:rsid w:val="2A992557"/>
    <w:rsid w:val="2A996AF5"/>
    <w:rsid w:val="2A9A6FAE"/>
    <w:rsid w:val="2A9C3DF6"/>
    <w:rsid w:val="2A9F07C7"/>
    <w:rsid w:val="2AA36F32"/>
    <w:rsid w:val="2AAF1A65"/>
    <w:rsid w:val="2AB13AC9"/>
    <w:rsid w:val="2AB729DE"/>
    <w:rsid w:val="2ABF498C"/>
    <w:rsid w:val="2AC450FA"/>
    <w:rsid w:val="2AC50699"/>
    <w:rsid w:val="2AC70599"/>
    <w:rsid w:val="2AC82E3D"/>
    <w:rsid w:val="2AD27817"/>
    <w:rsid w:val="2AD75A32"/>
    <w:rsid w:val="2AD96DF8"/>
    <w:rsid w:val="2ADB5CCE"/>
    <w:rsid w:val="2ADE75FA"/>
    <w:rsid w:val="2AE232B1"/>
    <w:rsid w:val="2AE8528D"/>
    <w:rsid w:val="2AE874A3"/>
    <w:rsid w:val="2AF14141"/>
    <w:rsid w:val="2AFB5C85"/>
    <w:rsid w:val="2B011EAB"/>
    <w:rsid w:val="2B057207"/>
    <w:rsid w:val="2B073965"/>
    <w:rsid w:val="2B0A0D5F"/>
    <w:rsid w:val="2B0A5203"/>
    <w:rsid w:val="2B0B064F"/>
    <w:rsid w:val="2B0B4AD7"/>
    <w:rsid w:val="2B193698"/>
    <w:rsid w:val="2B1A4D1A"/>
    <w:rsid w:val="2B230073"/>
    <w:rsid w:val="2B253DEB"/>
    <w:rsid w:val="2B2D0EF2"/>
    <w:rsid w:val="2B2F6BBB"/>
    <w:rsid w:val="2B342280"/>
    <w:rsid w:val="2B3B53BD"/>
    <w:rsid w:val="2B3C1135"/>
    <w:rsid w:val="2B3F259D"/>
    <w:rsid w:val="2B4153EB"/>
    <w:rsid w:val="2B430715"/>
    <w:rsid w:val="2B45343E"/>
    <w:rsid w:val="2B45448D"/>
    <w:rsid w:val="2B4A1AA4"/>
    <w:rsid w:val="2B4F70BA"/>
    <w:rsid w:val="2B512AC4"/>
    <w:rsid w:val="2B54647E"/>
    <w:rsid w:val="2B562AA1"/>
    <w:rsid w:val="2B667447"/>
    <w:rsid w:val="2B6D7540"/>
    <w:rsid w:val="2B747F71"/>
    <w:rsid w:val="2B794137"/>
    <w:rsid w:val="2B7A0E2A"/>
    <w:rsid w:val="2B7D3C27"/>
    <w:rsid w:val="2B8C1797"/>
    <w:rsid w:val="2B8C5C18"/>
    <w:rsid w:val="2B960845"/>
    <w:rsid w:val="2B9D1BD3"/>
    <w:rsid w:val="2B9D7E25"/>
    <w:rsid w:val="2BA25240"/>
    <w:rsid w:val="2BA32F62"/>
    <w:rsid w:val="2BA33B3F"/>
    <w:rsid w:val="2BAF7B59"/>
    <w:rsid w:val="2BC67761"/>
    <w:rsid w:val="2BCE4483"/>
    <w:rsid w:val="2BD82C0B"/>
    <w:rsid w:val="2BDC5E30"/>
    <w:rsid w:val="2BDF043E"/>
    <w:rsid w:val="2BE01DD1"/>
    <w:rsid w:val="2BE07D12"/>
    <w:rsid w:val="2BE23A8A"/>
    <w:rsid w:val="2BEF61A7"/>
    <w:rsid w:val="2BF37A45"/>
    <w:rsid w:val="2BF437BD"/>
    <w:rsid w:val="2BF51A0F"/>
    <w:rsid w:val="2C0B2FE1"/>
    <w:rsid w:val="2C161986"/>
    <w:rsid w:val="2C1C6592"/>
    <w:rsid w:val="2C1D2D14"/>
    <w:rsid w:val="2C2422F5"/>
    <w:rsid w:val="2C244D24"/>
    <w:rsid w:val="2C2B3683"/>
    <w:rsid w:val="2C2E728C"/>
    <w:rsid w:val="2C300C99"/>
    <w:rsid w:val="2C380380"/>
    <w:rsid w:val="2C4D7B61"/>
    <w:rsid w:val="2C583D4C"/>
    <w:rsid w:val="2C5C7EBF"/>
    <w:rsid w:val="2C5F0F16"/>
    <w:rsid w:val="2C5F332D"/>
    <w:rsid w:val="2C5F3AE7"/>
    <w:rsid w:val="2C666469"/>
    <w:rsid w:val="2C6E17C2"/>
    <w:rsid w:val="2C70553A"/>
    <w:rsid w:val="2C7072E8"/>
    <w:rsid w:val="2C736DD8"/>
    <w:rsid w:val="2C7B5251"/>
    <w:rsid w:val="2C8132A3"/>
    <w:rsid w:val="2C882884"/>
    <w:rsid w:val="2C8C39F6"/>
    <w:rsid w:val="2C8E3C12"/>
    <w:rsid w:val="2C95293F"/>
    <w:rsid w:val="2C994A91"/>
    <w:rsid w:val="2C9E3E55"/>
    <w:rsid w:val="2CA0253A"/>
    <w:rsid w:val="2CA3146B"/>
    <w:rsid w:val="2CA47558"/>
    <w:rsid w:val="2CA90A4C"/>
    <w:rsid w:val="2CB12336"/>
    <w:rsid w:val="2CB216AE"/>
    <w:rsid w:val="2CB52F4D"/>
    <w:rsid w:val="2CB573F1"/>
    <w:rsid w:val="2CB73169"/>
    <w:rsid w:val="2CB74F17"/>
    <w:rsid w:val="2CB82A3D"/>
    <w:rsid w:val="2CC26855"/>
    <w:rsid w:val="2CD94E8D"/>
    <w:rsid w:val="2CDA6E57"/>
    <w:rsid w:val="2CE51A84"/>
    <w:rsid w:val="2CE675AA"/>
    <w:rsid w:val="2CE90E48"/>
    <w:rsid w:val="2CEF2903"/>
    <w:rsid w:val="2CEF46B1"/>
    <w:rsid w:val="2CEF5652"/>
    <w:rsid w:val="2CF476D4"/>
    <w:rsid w:val="2CF63C91"/>
    <w:rsid w:val="2CF70884"/>
    <w:rsid w:val="2D0A67F8"/>
    <w:rsid w:val="2D0F01B1"/>
    <w:rsid w:val="2D0F08AF"/>
    <w:rsid w:val="2D12214D"/>
    <w:rsid w:val="2D130FEA"/>
    <w:rsid w:val="2D151C3D"/>
    <w:rsid w:val="2D177764"/>
    <w:rsid w:val="2D200D0E"/>
    <w:rsid w:val="2D297207"/>
    <w:rsid w:val="2D361C3F"/>
    <w:rsid w:val="2D3C541C"/>
    <w:rsid w:val="2D3E56E7"/>
    <w:rsid w:val="2D412FFB"/>
    <w:rsid w:val="2D4542D1"/>
    <w:rsid w:val="2D480265"/>
    <w:rsid w:val="2D4A5D8B"/>
    <w:rsid w:val="2D4D40E2"/>
    <w:rsid w:val="2D5262DB"/>
    <w:rsid w:val="2D55028C"/>
    <w:rsid w:val="2D564730"/>
    <w:rsid w:val="2D5B3AF4"/>
    <w:rsid w:val="2D5E35E4"/>
    <w:rsid w:val="2D6055AE"/>
    <w:rsid w:val="2D6230D5"/>
    <w:rsid w:val="2D641896"/>
    <w:rsid w:val="2D662499"/>
    <w:rsid w:val="2D684463"/>
    <w:rsid w:val="2D71156A"/>
    <w:rsid w:val="2D7A2A72"/>
    <w:rsid w:val="2D7C1CBC"/>
    <w:rsid w:val="2D7E3C87"/>
    <w:rsid w:val="2D880661"/>
    <w:rsid w:val="2D8F19F0"/>
    <w:rsid w:val="2D946DE9"/>
    <w:rsid w:val="2DA21723"/>
    <w:rsid w:val="2DA63E50"/>
    <w:rsid w:val="2DAB0707"/>
    <w:rsid w:val="2DB11966"/>
    <w:rsid w:val="2DB21BC3"/>
    <w:rsid w:val="2DB94CBF"/>
    <w:rsid w:val="2DBD655D"/>
    <w:rsid w:val="2DBD7456"/>
    <w:rsid w:val="2DC07DFB"/>
    <w:rsid w:val="2DC45B3D"/>
    <w:rsid w:val="2DC7118A"/>
    <w:rsid w:val="2DCF44E2"/>
    <w:rsid w:val="2DD438A6"/>
    <w:rsid w:val="2DD77724"/>
    <w:rsid w:val="2DD83397"/>
    <w:rsid w:val="2DDB2E87"/>
    <w:rsid w:val="2DDC4ECD"/>
    <w:rsid w:val="2DE51610"/>
    <w:rsid w:val="2DE55AB4"/>
    <w:rsid w:val="2DEC6433"/>
    <w:rsid w:val="2DEF06E0"/>
    <w:rsid w:val="2DF31F7F"/>
    <w:rsid w:val="2DF66ED3"/>
    <w:rsid w:val="2DF83A39"/>
    <w:rsid w:val="2DF87595"/>
    <w:rsid w:val="2E0028ED"/>
    <w:rsid w:val="2E04418C"/>
    <w:rsid w:val="2E132621"/>
    <w:rsid w:val="2E13617D"/>
    <w:rsid w:val="2E1E0778"/>
    <w:rsid w:val="2E2760CC"/>
    <w:rsid w:val="2E293BF2"/>
    <w:rsid w:val="2E2B796A"/>
    <w:rsid w:val="2E2E1209"/>
    <w:rsid w:val="2E2E745B"/>
    <w:rsid w:val="2E3305CD"/>
    <w:rsid w:val="2E33681F"/>
    <w:rsid w:val="2E400F3C"/>
    <w:rsid w:val="2E440A2C"/>
    <w:rsid w:val="2E4427DA"/>
    <w:rsid w:val="2E456552"/>
    <w:rsid w:val="2E4B1DBB"/>
    <w:rsid w:val="2E4E5407"/>
    <w:rsid w:val="2E507EC8"/>
    <w:rsid w:val="2E532A1D"/>
    <w:rsid w:val="2E5448C6"/>
    <w:rsid w:val="2E580034"/>
    <w:rsid w:val="2E5A0250"/>
    <w:rsid w:val="2E5F5866"/>
    <w:rsid w:val="2E627104"/>
    <w:rsid w:val="2E652751"/>
    <w:rsid w:val="2E6916C2"/>
    <w:rsid w:val="2E702BF1"/>
    <w:rsid w:val="2E716459"/>
    <w:rsid w:val="2E7C01C6"/>
    <w:rsid w:val="2E8157DC"/>
    <w:rsid w:val="2E832474"/>
    <w:rsid w:val="2E8B0409"/>
    <w:rsid w:val="2E8B5A20"/>
    <w:rsid w:val="2E913546"/>
    <w:rsid w:val="2E960B5C"/>
    <w:rsid w:val="2E9A4AF0"/>
    <w:rsid w:val="2E9B7F2B"/>
    <w:rsid w:val="2E9D1EEA"/>
    <w:rsid w:val="2E9E548E"/>
    <w:rsid w:val="2E9F70FE"/>
    <w:rsid w:val="2EA25753"/>
    <w:rsid w:val="2EA27501"/>
    <w:rsid w:val="2EA65243"/>
    <w:rsid w:val="2EA72D69"/>
    <w:rsid w:val="2EA80FBB"/>
    <w:rsid w:val="2EAE40F8"/>
    <w:rsid w:val="2EB21E3A"/>
    <w:rsid w:val="2EB852DE"/>
    <w:rsid w:val="2EBB21ED"/>
    <w:rsid w:val="2EBF6305"/>
    <w:rsid w:val="2EC1207D"/>
    <w:rsid w:val="2EC7052A"/>
    <w:rsid w:val="2EC83E5D"/>
    <w:rsid w:val="2EC97183"/>
    <w:rsid w:val="2ECE479A"/>
    <w:rsid w:val="2ED1509A"/>
    <w:rsid w:val="2ED43FD4"/>
    <w:rsid w:val="2EE1596A"/>
    <w:rsid w:val="2EE1627B"/>
    <w:rsid w:val="2EE43FBD"/>
    <w:rsid w:val="2EE93382"/>
    <w:rsid w:val="2EEB0EA8"/>
    <w:rsid w:val="2EEB534C"/>
    <w:rsid w:val="2EEE386E"/>
    <w:rsid w:val="2EF20488"/>
    <w:rsid w:val="2EF526DF"/>
    <w:rsid w:val="2EF72F43"/>
    <w:rsid w:val="2EFB7F7B"/>
    <w:rsid w:val="2EFD5BF8"/>
    <w:rsid w:val="2F05688B"/>
    <w:rsid w:val="2F067A90"/>
    <w:rsid w:val="2F1321AD"/>
    <w:rsid w:val="2F146650"/>
    <w:rsid w:val="2F193C67"/>
    <w:rsid w:val="2F212665"/>
    <w:rsid w:val="2F2A2B3B"/>
    <w:rsid w:val="2F2D7712"/>
    <w:rsid w:val="2F391C13"/>
    <w:rsid w:val="2F397E65"/>
    <w:rsid w:val="2F3A3BDD"/>
    <w:rsid w:val="2F3C1703"/>
    <w:rsid w:val="2F3C5ABD"/>
    <w:rsid w:val="2F3F11F4"/>
    <w:rsid w:val="2F452CAE"/>
    <w:rsid w:val="2F4A02C4"/>
    <w:rsid w:val="2F4A2072"/>
    <w:rsid w:val="2F4B7B98"/>
    <w:rsid w:val="2F594063"/>
    <w:rsid w:val="2F5C1DA5"/>
    <w:rsid w:val="2F6173BC"/>
    <w:rsid w:val="2F650C5A"/>
    <w:rsid w:val="2F68699C"/>
    <w:rsid w:val="2F6A6270"/>
    <w:rsid w:val="2F7964B4"/>
    <w:rsid w:val="2F7E390F"/>
    <w:rsid w:val="2F8A7D2E"/>
    <w:rsid w:val="2F8C4439"/>
    <w:rsid w:val="2F8F7261"/>
    <w:rsid w:val="2F914717"/>
    <w:rsid w:val="2F972F81"/>
    <w:rsid w:val="2F9E23BE"/>
    <w:rsid w:val="2FA379D4"/>
    <w:rsid w:val="2FA774C5"/>
    <w:rsid w:val="2FB65C4E"/>
    <w:rsid w:val="2FBE480E"/>
    <w:rsid w:val="2FC00586"/>
    <w:rsid w:val="2FC06B0B"/>
    <w:rsid w:val="2FC17E5A"/>
    <w:rsid w:val="2FD12962"/>
    <w:rsid w:val="2FEB6CC0"/>
    <w:rsid w:val="2FF40230"/>
    <w:rsid w:val="2FF50054"/>
    <w:rsid w:val="2FF635C9"/>
    <w:rsid w:val="2FF65D56"/>
    <w:rsid w:val="2FFD0E93"/>
    <w:rsid w:val="30000983"/>
    <w:rsid w:val="30006BD5"/>
    <w:rsid w:val="30071D11"/>
    <w:rsid w:val="300C7328"/>
    <w:rsid w:val="300D096E"/>
    <w:rsid w:val="300E4107"/>
    <w:rsid w:val="30112B90"/>
    <w:rsid w:val="30134B5A"/>
    <w:rsid w:val="3014442E"/>
    <w:rsid w:val="30267046"/>
    <w:rsid w:val="303074BA"/>
    <w:rsid w:val="30313232"/>
    <w:rsid w:val="30314FE0"/>
    <w:rsid w:val="3034687E"/>
    <w:rsid w:val="303643A5"/>
    <w:rsid w:val="303845C1"/>
    <w:rsid w:val="3038636F"/>
    <w:rsid w:val="30403475"/>
    <w:rsid w:val="3044736E"/>
    <w:rsid w:val="30477592"/>
    <w:rsid w:val="304E7940"/>
    <w:rsid w:val="305331A8"/>
    <w:rsid w:val="30556F21"/>
    <w:rsid w:val="30562C99"/>
    <w:rsid w:val="30586A11"/>
    <w:rsid w:val="305A6B4F"/>
    <w:rsid w:val="305D23CE"/>
    <w:rsid w:val="305E1E14"/>
    <w:rsid w:val="306C6018"/>
    <w:rsid w:val="306E0C1F"/>
    <w:rsid w:val="3071362F"/>
    <w:rsid w:val="307153DD"/>
    <w:rsid w:val="30744DD0"/>
    <w:rsid w:val="3075311F"/>
    <w:rsid w:val="307750E9"/>
    <w:rsid w:val="307B44AD"/>
    <w:rsid w:val="307F5D4C"/>
    <w:rsid w:val="30801AC4"/>
    <w:rsid w:val="30817D16"/>
    <w:rsid w:val="30890978"/>
    <w:rsid w:val="308E41E1"/>
    <w:rsid w:val="309440A1"/>
    <w:rsid w:val="30980BBB"/>
    <w:rsid w:val="309D2676"/>
    <w:rsid w:val="30A12166"/>
    <w:rsid w:val="30A26B0B"/>
    <w:rsid w:val="30B44BEB"/>
    <w:rsid w:val="30B547E7"/>
    <w:rsid w:val="30B71989"/>
    <w:rsid w:val="30B874AF"/>
    <w:rsid w:val="30BC0D4E"/>
    <w:rsid w:val="30C419B0"/>
    <w:rsid w:val="30C61BCC"/>
    <w:rsid w:val="30D0209C"/>
    <w:rsid w:val="30D047F9"/>
    <w:rsid w:val="30D2464E"/>
    <w:rsid w:val="30DD6F16"/>
    <w:rsid w:val="30DE0E4B"/>
    <w:rsid w:val="30DE275A"/>
    <w:rsid w:val="30E16A06"/>
    <w:rsid w:val="30E3452C"/>
    <w:rsid w:val="30EC4FCB"/>
    <w:rsid w:val="30F229C1"/>
    <w:rsid w:val="30FA7AC8"/>
    <w:rsid w:val="30FD6FC9"/>
    <w:rsid w:val="310224D9"/>
    <w:rsid w:val="310444A3"/>
    <w:rsid w:val="31061789"/>
    <w:rsid w:val="310B3A83"/>
    <w:rsid w:val="310C2E74"/>
    <w:rsid w:val="310D77FB"/>
    <w:rsid w:val="31145F46"/>
    <w:rsid w:val="3120191B"/>
    <w:rsid w:val="3126266B"/>
    <w:rsid w:val="313034EA"/>
    <w:rsid w:val="31322DBE"/>
    <w:rsid w:val="3138414C"/>
    <w:rsid w:val="313C1E8F"/>
    <w:rsid w:val="313D6CB4"/>
    <w:rsid w:val="314470CC"/>
    <w:rsid w:val="314F1BC2"/>
    <w:rsid w:val="314F2839"/>
    <w:rsid w:val="31501496"/>
    <w:rsid w:val="3159659D"/>
    <w:rsid w:val="315C42DF"/>
    <w:rsid w:val="315E0057"/>
    <w:rsid w:val="3172745C"/>
    <w:rsid w:val="317909ED"/>
    <w:rsid w:val="317C672F"/>
    <w:rsid w:val="318850D4"/>
    <w:rsid w:val="318B6972"/>
    <w:rsid w:val="318E3D87"/>
    <w:rsid w:val="31945827"/>
    <w:rsid w:val="31973AD7"/>
    <w:rsid w:val="31976759"/>
    <w:rsid w:val="319951CC"/>
    <w:rsid w:val="31A66532"/>
    <w:rsid w:val="31AB491E"/>
    <w:rsid w:val="31AF6706"/>
    <w:rsid w:val="31B3772D"/>
    <w:rsid w:val="31B47C77"/>
    <w:rsid w:val="31B54415"/>
    <w:rsid w:val="31B7342E"/>
    <w:rsid w:val="31BB70D6"/>
    <w:rsid w:val="31BE0AF5"/>
    <w:rsid w:val="31BE6C8E"/>
    <w:rsid w:val="31CE00C2"/>
    <w:rsid w:val="31D04385"/>
    <w:rsid w:val="31D32E7B"/>
    <w:rsid w:val="31D40319"/>
    <w:rsid w:val="31DB3120"/>
    <w:rsid w:val="31E542D4"/>
    <w:rsid w:val="31E55B07"/>
    <w:rsid w:val="31E56082"/>
    <w:rsid w:val="31E85B72"/>
    <w:rsid w:val="31EF0CAF"/>
    <w:rsid w:val="31FA38FE"/>
    <w:rsid w:val="31FB58A6"/>
    <w:rsid w:val="320329AC"/>
    <w:rsid w:val="32061CF5"/>
    <w:rsid w:val="320670AB"/>
    <w:rsid w:val="32073B23"/>
    <w:rsid w:val="320C1861"/>
    <w:rsid w:val="320D55D9"/>
    <w:rsid w:val="320F75A3"/>
    <w:rsid w:val="322233C0"/>
    <w:rsid w:val="3227669B"/>
    <w:rsid w:val="322956AB"/>
    <w:rsid w:val="32297DFD"/>
    <w:rsid w:val="32317519"/>
    <w:rsid w:val="32326DEE"/>
    <w:rsid w:val="32335040"/>
    <w:rsid w:val="323A2CC6"/>
    <w:rsid w:val="323B2146"/>
    <w:rsid w:val="323D5EBE"/>
    <w:rsid w:val="324178CF"/>
    <w:rsid w:val="32440987"/>
    <w:rsid w:val="324803BF"/>
    <w:rsid w:val="32537490"/>
    <w:rsid w:val="32546D64"/>
    <w:rsid w:val="32560D2E"/>
    <w:rsid w:val="32586854"/>
    <w:rsid w:val="325B4596"/>
    <w:rsid w:val="325D20BC"/>
    <w:rsid w:val="32642910"/>
    <w:rsid w:val="326D6654"/>
    <w:rsid w:val="326E7FA3"/>
    <w:rsid w:val="3273368E"/>
    <w:rsid w:val="32783F93"/>
    <w:rsid w:val="32792E2E"/>
    <w:rsid w:val="327A57B8"/>
    <w:rsid w:val="327D450D"/>
    <w:rsid w:val="3281224F"/>
    <w:rsid w:val="328C43E6"/>
    <w:rsid w:val="328E04C8"/>
    <w:rsid w:val="329D4BAF"/>
    <w:rsid w:val="32A73338"/>
    <w:rsid w:val="32AC4DF2"/>
    <w:rsid w:val="32AD6266"/>
    <w:rsid w:val="32AE7C54"/>
    <w:rsid w:val="32B1065A"/>
    <w:rsid w:val="32B43E83"/>
    <w:rsid w:val="32B53CA7"/>
    <w:rsid w:val="32BF2D77"/>
    <w:rsid w:val="32CC0FF0"/>
    <w:rsid w:val="32D14858"/>
    <w:rsid w:val="32D47F40"/>
    <w:rsid w:val="32D9279F"/>
    <w:rsid w:val="32DB1233"/>
    <w:rsid w:val="32DD144F"/>
    <w:rsid w:val="32DF2AD1"/>
    <w:rsid w:val="32E07A95"/>
    <w:rsid w:val="32E14A9C"/>
    <w:rsid w:val="32E33472"/>
    <w:rsid w:val="32E565DF"/>
    <w:rsid w:val="32E620B2"/>
    <w:rsid w:val="32F00761"/>
    <w:rsid w:val="32F02B4C"/>
    <w:rsid w:val="32F6606D"/>
    <w:rsid w:val="32F842C3"/>
    <w:rsid w:val="32FD73FC"/>
    <w:rsid w:val="3304078A"/>
    <w:rsid w:val="330B12A9"/>
    <w:rsid w:val="330D1551"/>
    <w:rsid w:val="330E3F00"/>
    <w:rsid w:val="330E785B"/>
    <w:rsid w:val="331068B8"/>
    <w:rsid w:val="33346D74"/>
    <w:rsid w:val="33354DE7"/>
    <w:rsid w:val="33460DA3"/>
    <w:rsid w:val="334869DB"/>
    <w:rsid w:val="334E7DB9"/>
    <w:rsid w:val="33501C21"/>
    <w:rsid w:val="33582884"/>
    <w:rsid w:val="33584C40"/>
    <w:rsid w:val="33590AD6"/>
    <w:rsid w:val="335D1FE1"/>
    <w:rsid w:val="335D7E9A"/>
    <w:rsid w:val="336C2FF2"/>
    <w:rsid w:val="336E3E55"/>
    <w:rsid w:val="336F654B"/>
    <w:rsid w:val="33721740"/>
    <w:rsid w:val="337A0A4C"/>
    <w:rsid w:val="337C47C4"/>
    <w:rsid w:val="337E7F2B"/>
    <w:rsid w:val="33802506"/>
    <w:rsid w:val="3381002D"/>
    <w:rsid w:val="338B743F"/>
    <w:rsid w:val="338D4C23"/>
    <w:rsid w:val="339064C2"/>
    <w:rsid w:val="33925D96"/>
    <w:rsid w:val="3393259C"/>
    <w:rsid w:val="33953AD8"/>
    <w:rsid w:val="339733AC"/>
    <w:rsid w:val="3397632B"/>
    <w:rsid w:val="339E0BDF"/>
    <w:rsid w:val="33A1247D"/>
    <w:rsid w:val="33A31D51"/>
    <w:rsid w:val="33A658D0"/>
    <w:rsid w:val="33A930DF"/>
    <w:rsid w:val="33B316AD"/>
    <w:rsid w:val="33BB353F"/>
    <w:rsid w:val="33C148CD"/>
    <w:rsid w:val="33C543BD"/>
    <w:rsid w:val="33CD5020"/>
    <w:rsid w:val="33D20888"/>
    <w:rsid w:val="33D740F0"/>
    <w:rsid w:val="33DF6B01"/>
    <w:rsid w:val="33E12879"/>
    <w:rsid w:val="33E51247"/>
    <w:rsid w:val="33E67E90"/>
    <w:rsid w:val="33EA5BD2"/>
    <w:rsid w:val="33EC2F43"/>
    <w:rsid w:val="33F26834"/>
    <w:rsid w:val="33F407FF"/>
    <w:rsid w:val="33F807B6"/>
    <w:rsid w:val="33F80AC7"/>
    <w:rsid w:val="33FF3FCA"/>
    <w:rsid w:val="34046709"/>
    <w:rsid w:val="340C6283"/>
    <w:rsid w:val="341113B0"/>
    <w:rsid w:val="34117602"/>
    <w:rsid w:val="34125129"/>
    <w:rsid w:val="341C3C72"/>
    <w:rsid w:val="341D4A32"/>
    <w:rsid w:val="34210EF8"/>
    <w:rsid w:val="342310E4"/>
    <w:rsid w:val="342A4220"/>
    <w:rsid w:val="343155AF"/>
    <w:rsid w:val="343706EB"/>
    <w:rsid w:val="343A7D68"/>
    <w:rsid w:val="343B642D"/>
    <w:rsid w:val="343B6487"/>
    <w:rsid w:val="34441786"/>
    <w:rsid w:val="3445105A"/>
    <w:rsid w:val="34474DD2"/>
    <w:rsid w:val="344D7F0F"/>
    <w:rsid w:val="34532C95"/>
    <w:rsid w:val="345474EF"/>
    <w:rsid w:val="34593104"/>
    <w:rsid w:val="345B262C"/>
    <w:rsid w:val="345C0152"/>
    <w:rsid w:val="345E211C"/>
    <w:rsid w:val="34607C42"/>
    <w:rsid w:val="346516FC"/>
    <w:rsid w:val="346E05B1"/>
    <w:rsid w:val="346F25BC"/>
    <w:rsid w:val="346F27C6"/>
    <w:rsid w:val="347B4A7C"/>
    <w:rsid w:val="347C7BF2"/>
    <w:rsid w:val="34802092"/>
    <w:rsid w:val="34806536"/>
    <w:rsid w:val="3483314F"/>
    <w:rsid w:val="34836376"/>
    <w:rsid w:val="34853B4C"/>
    <w:rsid w:val="34951FE2"/>
    <w:rsid w:val="349A75F8"/>
    <w:rsid w:val="34A0589E"/>
    <w:rsid w:val="34A264AC"/>
    <w:rsid w:val="34AA710F"/>
    <w:rsid w:val="34B306BA"/>
    <w:rsid w:val="34B8182C"/>
    <w:rsid w:val="34BE4682"/>
    <w:rsid w:val="34C10EE9"/>
    <w:rsid w:val="34C12DD7"/>
    <w:rsid w:val="34C141B3"/>
    <w:rsid w:val="34C208FD"/>
    <w:rsid w:val="34CA155F"/>
    <w:rsid w:val="34CC177B"/>
    <w:rsid w:val="34CE045C"/>
    <w:rsid w:val="34CE2DFE"/>
    <w:rsid w:val="34D04DC8"/>
    <w:rsid w:val="34D36666"/>
    <w:rsid w:val="34DC3D25"/>
    <w:rsid w:val="34E40873"/>
    <w:rsid w:val="34E97C37"/>
    <w:rsid w:val="34EA39B0"/>
    <w:rsid w:val="350C1B78"/>
    <w:rsid w:val="351153E0"/>
    <w:rsid w:val="35132F06"/>
    <w:rsid w:val="351F5D4F"/>
    <w:rsid w:val="35252F2E"/>
    <w:rsid w:val="35284C04"/>
    <w:rsid w:val="353A3D64"/>
    <w:rsid w:val="353B5F9D"/>
    <w:rsid w:val="353F2671"/>
    <w:rsid w:val="35411821"/>
    <w:rsid w:val="355D23D3"/>
    <w:rsid w:val="356649A7"/>
    <w:rsid w:val="356814A4"/>
    <w:rsid w:val="35683814"/>
    <w:rsid w:val="35702107"/>
    <w:rsid w:val="35773495"/>
    <w:rsid w:val="357E0CCB"/>
    <w:rsid w:val="35812566"/>
    <w:rsid w:val="35814C4E"/>
    <w:rsid w:val="358931C8"/>
    <w:rsid w:val="358958A3"/>
    <w:rsid w:val="359009FB"/>
    <w:rsid w:val="35904E84"/>
    <w:rsid w:val="35906305"/>
    <w:rsid w:val="35942299"/>
    <w:rsid w:val="359E6C74"/>
    <w:rsid w:val="359F0C3E"/>
    <w:rsid w:val="35A16764"/>
    <w:rsid w:val="35B244CD"/>
    <w:rsid w:val="35B27AD0"/>
    <w:rsid w:val="35B93AAE"/>
    <w:rsid w:val="35C97A69"/>
    <w:rsid w:val="35CE6E2D"/>
    <w:rsid w:val="35D2691D"/>
    <w:rsid w:val="35D46B3A"/>
    <w:rsid w:val="35D73F34"/>
    <w:rsid w:val="35D94150"/>
    <w:rsid w:val="35DA1443"/>
    <w:rsid w:val="35DE3514"/>
    <w:rsid w:val="35E40BB0"/>
    <w:rsid w:val="35E52AF5"/>
    <w:rsid w:val="35E548A3"/>
    <w:rsid w:val="35E97607"/>
    <w:rsid w:val="35EA1EB9"/>
    <w:rsid w:val="35EB7649"/>
    <w:rsid w:val="35ED745D"/>
    <w:rsid w:val="35F04FF6"/>
    <w:rsid w:val="35F9034E"/>
    <w:rsid w:val="35FC5E78"/>
    <w:rsid w:val="35FE6F21"/>
    <w:rsid w:val="36015455"/>
    <w:rsid w:val="36064819"/>
    <w:rsid w:val="36114676"/>
    <w:rsid w:val="361231BE"/>
    <w:rsid w:val="361534A1"/>
    <w:rsid w:val="3619454C"/>
    <w:rsid w:val="36203B2D"/>
    <w:rsid w:val="362C61A6"/>
    <w:rsid w:val="36383BB5"/>
    <w:rsid w:val="363C023B"/>
    <w:rsid w:val="36416774"/>
    <w:rsid w:val="3642263C"/>
    <w:rsid w:val="365732C7"/>
    <w:rsid w:val="365B2DB7"/>
    <w:rsid w:val="365C268B"/>
    <w:rsid w:val="36637EBD"/>
    <w:rsid w:val="36723C5D"/>
    <w:rsid w:val="367B6FB5"/>
    <w:rsid w:val="367D0F7F"/>
    <w:rsid w:val="36820344"/>
    <w:rsid w:val="368816D2"/>
    <w:rsid w:val="36883480"/>
    <w:rsid w:val="368F0CB2"/>
    <w:rsid w:val="36927397"/>
    <w:rsid w:val="369D33CF"/>
    <w:rsid w:val="36A22794"/>
    <w:rsid w:val="36A71B58"/>
    <w:rsid w:val="36AC339F"/>
    <w:rsid w:val="36AF6C5F"/>
    <w:rsid w:val="36B10C29"/>
    <w:rsid w:val="36B129D7"/>
    <w:rsid w:val="36BA5D2F"/>
    <w:rsid w:val="36BE50F4"/>
    <w:rsid w:val="36C0763F"/>
    <w:rsid w:val="36C6747B"/>
    <w:rsid w:val="36C95800"/>
    <w:rsid w:val="36CC5A63"/>
    <w:rsid w:val="36D23A8F"/>
    <w:rsid w:val="36DA7D5E"/>
    <w:rsid w:val="36DB3EF8"/>
    <w:rsid w:val="36E8167B"/>
    <w:rsid w:val="36EA5EE9"/>
    <w:rsid w:val="36EF52AD"/>
    <w:rsid w:val="36F01751"/>
    <w:rsid w:val="36F11025"/>
    <w:rsid w:val="36F46AAD"/>
    <w:rsid w:val="36F56D67"/>
    <w:rsid w:val="36FA437E"/>
    <w:rsid w:val="36FB1DD0"/>
    <w:rsid w:val="36FB1EA4"/>
    <w:rsid w:val="37023232"/>
    <w:rsid w:val="37054AD1"/>
    <w:rsid w:val="370C5E5F"/>
    <w:rsid w:val="370F5D0A"/>
    <w:rsid w:val="371051BC"/>
    <w:rsid w:val="37180541"/>
    <w:rsid w:val="371B2546"/>
    <w:rsid w:val="37215DAE"/>
    <w:rsid w:val="37217B5C"/>
    <w:rsid w:val="372472ED"/>
    <w:rsid w:val="372633C5"/>
    <w:rsid w:val="372907BF"/>
    <w:rsid w:val="373830F8"/>
    <w:rsid w:val="373C06F3"/>
    <w:rsid w:val="373D070E"/>
    <w:rsid w:val="373F7FE3"/>
    <w:rsid w:val="374101FF"/>
    <w:rsid w:val="37461371"/>
    <w:rsid w:val="374970B3"/>
    <w:rsid w:val="374D70E4"/>
    <w:rsid w:val="374F0B2B"/>
    <w:rsid w:val="37537F32"/>
    <w:rsid w:val="3754350B"/>
    <w:rsid w:val="3756532C"/>
    <w:rsid w:val="3757357E"/>
    <w:rsid w:val="37621F23"/>
    <w:rsid w:val="3762626B"/>
    <w:rsid w:val="37636C46"/>
    <w:rsid w:val="3769496C"/>
    <w:rsid w:val="3769770F"/>
    <w:rsid w:val="376D0FF4"/>
    <w:rsid w:val="37704640"/>
    <w:rsid w:val="377177F2"/>
    <w:rsid w:val="377834F5"/>
    <w:rsid w:val="37906A90"/>
    <w:rsid w:val="379540A7"/>
    <w:rsid w:val="379A4EFF"/>
    <w:rsid w:val="37A10C9D"/>
    <w:rsid w:val="37A97B52"/>
    <w:rsid w:val="37B502A5"/>
    <w:rsid w:val="37B77002"/>
    <w:rsid w:val="37B95FE7"/>
    <w:rsid w:val="37BD53AB"/>
    <w:rsid w:val="37C329C2"/>
    <w:rsid w:val="37C52BDE"/>
    <w:rsid w:val="37C60704"/>
    <w:rsid w:val="37C61EF4"/>
    <w:rsid w:val="37CA6667"/>
    <w:rsid w:val="37D3697D"/>
    <w:rsid w:val="37DE7EE3"/>
    <w:rsid w:val="37E34E12"/>
    <w:rsid w:val="37E42938"/>
    <w:rsid w:val="37E5578B"/>
    <w:rsid w:val="37E961A0"/>
    <w:rsid w:val="37EB2F17"/>
    <w:rsid w:val="37EF7C5B"/>
    <w:rsid w:val="37F76B0F"/>
    <w:rsid w:val="37FC4D4E"/>
    <w:rsid w:val="37FF59C4"/>
    <w:rsid w:val="38080D1C"/>
    <w:rsid w:val="380A05F1"/>
    <w:rsid w:val="380B25BB"/>
    <w:rsid w:val="380F3E59"/>
    <w:rsid w:val="3810197F"/>
    <w:rsid w:val="38133A2A"/>
    <w:rsid w:val="381A624A"/>
    <w:rsid w:val="381B0A50"/>
    <w:rsid w:val="381D698B"/>
    <w:rsid w:val="382673F4"/>
    <w:rsid w:val="38352216"/>
    <w:rsid w:val="38394AAE"/>
    <w:rsid w:val="383B4C4E"/>
    <w:rsid w:val="3842422E"/>
    <w:rsid w:val="384A30E3"/>
    <w:rsid w:val="3851621F"/>
    <w:rsid w:val="385B709E"/>
    <w:rsid w:val="38797630"/>
    <w:rsid w:val="387C7014"/>
    <w:rsid w:val="38855EC9"/>
    <w:rsid w:val="3887217A"/>
    <w:rsid w:val="388A7983"/>
    <w:rsid w:val="388B724B"/>
    <w:rsid w:val="388D4D7E"/>
    <w:rsid w:val="3894435E"/>
    <w:rsid w:val="38950D19"/>
    <w:rsid w:val="389A2F6F"/>
    <w:rsid w:val="389E51DD"/>
    <w:rsid w:val="389F1CD0"/>
    <w:rsid w:val="38A30A45"/>
    <w:rsid w:val="38A85508"/>
    <w:rsid w:val="38AC5B4C"/>
    <w:rsid w:val="38AF73EA"/>
    <w:rsid w:val="38B13162"/>
    <w:rsid w:val="38B247E4"/>
    <w:rsid w:val="38B844F1"/>
    <w:rsid w:val="38BB18EB"/>
    <w:rsid w:val="38BB7CE0"/>
    <w:rsid w:val="38BE0601"/>
    <w:rsid w:val="38C05153"/>
    <w:rsid w:val="38C2711D"/>
    <w:rsid w:val="38CF183A"/>
    <w:rsid w:val="38D17360"/>
    <w:rsid w:val="38D76F15"/>
    <w:rsid w:val="38DC5B14"/>
    <w:rsid w:val="38DD5D05"/>
    <w:rsid w:val="38DD7AB3"/>
    <w:rsid w:val="38DF4099"/>
    <w:rsid w:val="38E04A9F"/>
    <w:rsid w:val="38E057F5"/>
    <w:rsid w:val="38E55D2E"/>
    <w:rsid w:val="38ED3A6E"/>
    <w:rsid w:val="38F80D91"/>
    <w:rsid w:val="38FF3ECD"/>
    <w:rsid w:val="391A2AB5"/>
    <w:rsid w:val="391D4944"/>
    <w:rsid w:val="391F5061"/>
    <w:rsid w:val="39291B42"/>
    <w:rsid w:val="39316051"/>
    <w:rsid w:val="3934169D"/>
    <w:rsid w:val="393A2AC7"/>
    <w:rsid w:val="393A4F06"/>
    <w:rsid w:val="393B2A2C"/>
    <w:rsid w:val="394144E6"/>
    <w:rsid w:val="39416AC9"/>
    <w:rsid w:val="39423DBA"/>
    <w:rsid w:val="394C2E8B"/>
    <w:rsid w:val="3950297B"/>
    <w:rsid w:val="39504729"/>
    <w:rsid w:val="395925F0"/>
    <w:rsid w:val="395C1320"/>
    <w:rsid w:val="395D616E"/>
    <w:rsid w:val="39602EE2"/>
    <w:rsid w:val="396B3311"/>
    <w:rsid w:val="39783C80"/>
    <w:rsid w:val="397877DC"/>
    <w:rsid w:val="397B72CC"/>
    <w:rsid w:val="397C3770"/>
    <w:rsid w:val="397E1261"/>
    <w:rsid w:val="39846181"/>
    <w:rsid w:val="398919E9"/>
    <w:rsid w:val="398C14D9"/>
    <w:rsid w:val="398F1E64"/>
    <w:rsid w:val="398F234B"/>
    <w:rsid w:val="3991089E"/>
    <w:rsid w:val="39930B01"/>
    <w:rsid w:val="3995038E"/>
    <w:rsid w:val="399709AC"/>
    <w:rsid w:val="399D36E6"/>
    <w:rsid w:val="399F2FBB"/>
    <w:rsid w:val="39A16D33"/>
    <w:rsid w:val="39A93AB3"/>
    <w:rsid w:val="39AB5E03"/>
    <w:rsid w:val="39AB7BB1"/>
    <w:rsid w:val="39B051C8"/>
    <w:rsid w:val="39B27192"/>
    <w:rsid w:val="39B55597"/>
    <w:rsid w:val="39B7295F"/>
    <w:rsid w:val="39B8407C"/>
    <w:rsid w:val="39C11183"/>
    <w:rsid w:val="39C40C73"/>
    <w:rsid w:val="39C46EC5"/>
    <w:rsid w:val="39C66799"/>
    <w:rsid w:val="39D013C6"/>
    <w:rsid w:val="39D52E80"/>
    <w:rsid w:val="39D8513B"/>
    <w:rsid w:val="39D964D7"/>
    <w:rsid w:val="39E3559D"/>
    <w:rsid w:val="39E906DA"/>
    <w:rsid w:val="39EC34A3"/>
    <w:rsid w:val="39EE2469"/>
    <w:rsid w:val="39EE7A9E"/>
    <w:rsid w:val="39F76BC4"/>
    <w:rsid w:val="3A0660EB"/>
    <w:rsid w:val="3A071DF6"/>
    <w:rsid w:val="3A176FF5"/>
    <w:rsid w:val="3A184B1B"/>
    <w:rsid w:val="3A1C0AAF"/>
    <w:rsid w:val="3A2326D2"/>
    <w:rsid w:val="3A241712"/>
    <w:rsid w:val="3A3052AA"/>
    <w:rsid w:val="3A325BDD"/>
    <w:rsid w:val="3A39340F"/>
    <w:rsid w:val="3A4D0C68"/>
    <w:rsid w:val="3A517BD4"/>
    <w:rsid w:val="3A5244D1"/>
    <w:rsid w:val="3A537178"/>
    <w:rsid w:val="3A540249"/>
    <w:rsid w:val="3A5822C8"/>
    <w:rsid w:val="3A5E2E76"/>
    <w:rsid w:val="3A695456"/>
    <w:rsid w:val="3A6A35C8"/>
    <w:rsid w:val="3A6E54C1"/>
    <w:rsid w:val="3A6F5083"/>
    <w:rsid w:val="3A791A5E"/>
    <w:rsid w:val="3A7D77A0"/>
    <w:rsid w:val="3A80103E"/>
    <w:rsid w:val="3A8A5A19"/>
    <w:rsid w:val="3A8A77C7"/>
    <w:rsid w:val="3A8F1049"/>
    <w:rsid w:val="3A904EB2"/>
    <w:rsid w:val="3A922B1F"/>
    <w:rsid w:val="3A9322B7"/>
    <w:rsid w:val="3A940645"/>
    <w:rsid w:val="3AA56888"/>
    <w:rsid w:val="3AA92AED"/>
    <w:rsid w:val="3AAF547F"/>
    <w:rsid w:val="3AB42A96"/>
    <w:rsid w:val="3AB605BC"/>
    <w:rsid w:val="3AB74334"/>
    <w:rsid w:val="3ABE3914"/>
    <w:rsid w:val="3AC40672"/>
    <w:rsid w:val="3AC727C9"/>
    <w:rsid w:val="3ACE7FFB"/>
    <w:rsid w:val="3ACF5B21"/>
    <w:rsid w:val="3ACF78CF"/>
    <w:rsid w:val="3AD86501"/>
    <w:rsid w:val="3ADB0022"/>
    <w:rsid w:val="3ADD1FEC"/>
    <w:rsid w:val="3ADE7B13"/>
    <w:rsid w:val="3AE25855"/>
    <w:rsid w:val="3AEC0481"/>
    <w:rsid w:val="3AEC222F"/>
    <w:rsid w:val="3AEE244B"/>
    <w:rsid w:val="3AEF3ACE"/>
    <w:rsid w:val="3AF71BA7"/>
    <w:rsid w:val="3AFF6C91"/>
    <w:rsid w:val="3B036021"/>
    <w:rsid w:val="3B037579"/>
    <w:rsid w:val="3B051543"/>
    <w:rsid w:val="3B057795"/>
    <w:rsid w:val="3B091033"/>
    <w:rsid w:val="3B0A6B5A"/>
    <w:rsid w:val="3B141786"/>
    <w:rsid w:val="3B1B48C3"/>
    <w:rsid w:val="3B1D19B8"/>
    <w:rsid w:val="3B20637D"/>
    <w:rsid w:val="3B22486A"/>
    <w:rsid w:val="3B256965"/>
    <w:rsid w:val="3B277F78"/>
    <w:rsid w:val="3B2B5E3B"/>
    <w:rsid w:val="3B2D45F6"/>
    <w:rsid w:val="3B2D6EB8"/>
    <w:rsid w:val="3B3462B1"/>
    <w:rsid w:val="3B3616FD"/>
    <w:rsid w:val="3B37375B"/>
    <w:rsid w:val="3B381919"/>
    <w:rsid w:val="3B3B71D4"/>
    <w:rsid w:val="3B3D6F2F"/>
    <w:rsid w:val="3B3E6803"/>
    <w:rsid w:val="3B3F2CA7"/>
    <w:rsid w:val="3B3F4A55"/>
    <w:rsid w:val="3B4200A1"/>
    <w:rsid w:val="3B471479"/>
    <w:rsid w:val="3B4F27BE"/>
    <w:rsid w:val="3B4F419C"/>
    <w:rsid w:val="3B5B5607"/>
    <w:rsid w:val="3B64626A"/>
    <w:rsid w:val="3B673FAC"/>
    <w:rsid w:val="3B710987"/>
    <w:rsid w:val="3B7C3810"/>
    <w:rsid w:val="3B903503"/>
    <w:rsid w:val="3B922D1B"/>
    <w:rsid w:val="3B954675"/>
    <w:rsid w:val="3B9648D2"/>
    <w:rsid w:val="3B96663F"/>
    <w:rsid w:val="3B9A6B59"/>
    <w:rsid w:val="3B9E72B4"/>
    <w:rsid w:val="3BA66882"/>
    <w:rsid w:val="3BA725FA"/>
    <w:rsid w:val="3BA743A8"/>
    <w:rsid w:val="3BAA3D78"/>
    <w:rsid w:val="3BAC7C11"/>
    <w:rsid w:val="3BAD594C"/>
    <w:rsid w:val="3BB0325D"/>
    <w:rsid w:val="3BB56AC5"/>
    <w:rsid w:val="3BB6283D"/>
    <w:rsid w:val="3BB84807"/>
    <w:rsid w:val="3BB865B6"/>
    <w:rsid w:val="3BBA0580"/>
    <w:rsid w:val="3BBA063F"/>
    <w:rsid w:val="3BBB1358"/>
    <w:rsid w:val="3BC431AC"/>
    <w:rsid w:val="3BC96A15"/>
    <w:rsid w:val="3BCC2061"/>
    <w:rsid w:val="3BCF36CD"/>
    <w:rsid w:val="3BD827B4"/>
    <w:rsid w:val="3BDB6789"/>
    <w:rsid w:val="3BDF7FE6"/>
    <w:rsid w:val="3BE21884"/>
    <w:rsid w:val="3BEB24E7"/>
    <w:rsid w:val="3BF03FA1"/>
    <w:rsid w:val="3BF375EE"/>
    <w:rsid w:val="3BF5359A"/>
    <w:rsid w:val="3BF662F9"/>
    <w:rsid w:val="3BFC2946"/>
    <w:rsid w:val="3BFF41E4"/>
    <w:rsid w:val="3C0B2B89"/>
    <w:rsid w:val="3C0E61D6"/>
    <w:rsid w:val="3C12216A"/>
    <w:rsid w:val="3C153A08"/>
    <w:rsid w:val="3C1D466B"/>
    <w:rsid w:val="3C1F4822"/>
    <w:rsid w:val="3C2A2785"/>
    <w:rsid w:val="3C37397E"/>
    <w:rsid w:val="3C37572C"/>
    <w:rsid w:val="3C3A521C"/>
    <w:rsid w:val="3C3C7DB4"/>
    <w:rsid w:val="3C3F7138"/>
    <w:rsid w:val="3C4147FD"/>
    <w:rsid w:val="3C4850D6"/>
    <w:rsid w:val="3C485B8B"/>
    <w:rsid w:val="3C4F6F1A"/>
    <w:rsid w:val="3C507BAC"/>
    <w:rsid w:val="3C552A9F"/>
    <w:rsid w:val="3C574020"/>
    <w:rsid w:val="3C577B7C"/>
    <w:rsid w:val="3C587FAA"/>
    <w:rsid w:val="3C5A58BF"/>
    <w:rsid w:val="3C5C5193"/>
    <w:rsid w:val="3C5E715D"/>
    <w:rsid w:val="3C623D88"/>
    <w:rsid w:val="3C65673D"/>
    <w:rsid w:val="3C666012"/>
    <w:rsid w:val="3C674836"/>
    <w:rsid w:val="3C6A3884"/>
    <w:rsid w:val="3C6A3D54"/>
    <w:rsid w:val="3C706E90"/>
    <w:rsid w:val="3C756255"/>
    <w:rsid w:val="3C7C5835"/>
    <w:rsid w:val="3C88165D"/>
    <w:rsid w:val="3C8A61A4"/>
    <w:rsid w:val="3C8F37BA"/>
    <w:rsid w:val="3C8F7316"/>
    <w:rsid w:val="3C9666AE"/>
    <w:rsid w:val="3C9B215F"/>
    <w:rsid w:val="3C9C7C85"/>
    <w:rsid w:val="3C9D36E2"/>
    <w:rsid w:val="3C9F32D2"/>
    <w:rsid w:val="3CA1529C"/>
    <w:rsid w:val="3CA31014"/>
    <w:rsid w:val="3CA3789E"/>
    <w:rsid w:val="3CA831D6"/>
    <w:rsid w:val="3CB054DF"/>
    <w:rsid w:val="3CB925E5"/>
    <w:rsid w:val="3CBB01E3"/>
    <w:rsid w:val="3CC05722"/>
    <w:rsid w:val="3CC50A3B"/>
    <w:rsid w:val="3CCD7E3F"/>
    <w:rsid w:val="3CCF005B"/>
    <w:rsid w:val="3CD04F1E"/>
    <w:rsid w:val="3CD25455"/>
    <w:rsid w:val="3CD613E9"/>
    <w:rsid w:val="3CD94A35"/>
    <w:rsid w:val="3CE07B72"/>
    <w:rsid w:val="3CE35C56"/>
    <w:rsid w:val="3CE5162C"/>
    <w:rsid w:val="3CE533DA"/>
    <w:rsid w:val="3CEB6517"/>
    <w:rsid w:val="3CED6733"/>
    <w:rsid w:val="3CFE624A"/>
    <w:rsid w:val="3D037D04"/>
    <w:rsid w:val="3D0C4E0B"/>
    <w:rsid w:val="3D0E0B83"/>
    <w:rsid w:val="3D0F48FB"/>
    <w:rsid w:val="3D112421"/>
    <w:rsid w:val="3D167A38"/>
    <w:rsid w:val="3D232155"/>
    <w:rsid w:val="3D24579B"/>
    <w:rsid w:val="3D2C1009"/>
    <w:rsid w:val="3D2C725B"/>
    <w:rsid w:val="3D324146"/>
    <w:rsid w:val="3D3911CD"/>
    <w:rsid w:val="3D3B2FFA"/>
    <w:rsid w:val="3D3D3216"/>
    <w:rsid w:val="3D404AB5"/>
    <w:rsid w:val="3D4520CB"/>
    <w:rsid w:val="3D4A148F"/>
    <w:rsid w:val="3D4F499E"/>
    <w:rsid w:val="3D4F6AA6"/>
    <w:rsid w:val="3D5440BC"/>
    <w:rsid w:val="3D564792"/>
    <w:rsid w:val="3D5B544A"/>
    <w:rsid w:val="3D5F318D"/>
    <w:rsid w:val="3D623E9F"/>
    <w:rsid w:val="3D624A2B"/>
    <w:rsid w:val="3D6A2D1C"/>
    <w:rsid w:val="3D70539A"/>
    <w:rsid w:val="3D711112"/>
    <w:rsid w:val="3D762284"/>
    <w:rsid w:val="3D791D75"/>
    <w:rsid w:val="3D8075E7"/>
    <w:rsid w:val="3D850719"/>
    <w:rsid w:val="3D851118"/>
    <w:rsid w:val="3D852FC6"/>
    <w:rsid w:val="3D891FB8"/>
    <w:rsid w:val="3D9372DA"/>
    <w:rsid w:val="3D9B306A"/>
    <w:rsid w:val="3D9D4D6E"/>
    <w:rsid w:val="3DA43295"/>
    <w:rsid w:val="3DAA0F22"/>
    <w:rsid w:val="3DB1150E"/>
    <w:rsid w:val="3DB17760"/>
    <w:rsid w:val="3DBA6615"/>
    <w:rsid w:val="3DC56D68"/>
    <w:rsid w:val="3DC70D32"/>
    <w:rsid w:val="3DCD3DBD"/>
    <w:rsid w:val="3DD05E38"/>
    <w:rsid w:val="3DDC47DD"/>
    <w:rsid w:val="3DE43692"/>
    <w:rsid w:val="3DE511B8"/>
    <w:rsid w:val="3DF53AF1"/>
    <w:rsid w:val="3DFD283D"/>
    <w:rsid w:val="3E051D2F"/>
    <w:rsid w:val="3E077380"/>
    <w:rsid w:val="3E0930F8"/>
    <w:rsid w:val="3E0F096B"/>
    <w:rsid w:val="3E0F25EF"/>
    <w:rsid w:val="3E1506D7"/>
    <w:rsid w:val="3E150E41"/>
    <w:rsid w:val="3E154DDB"/>
    <w:rsid w:val="3E157CEF"/>
    <w:rsid w:val="3E186278"/>
    <w:rsid w:val="3E1A70B4"/>
    <w:rsid w:val="3E1C2E2C"/>
    <w:rsid w:val="3E1C72D0"/>
    <w:rsid w:val="3E1D4930"/>
    <w:rsid w:val="3E1D6BA4"/>
    <w:rsid w:val="3E261EFC"/>
    <w:rsid w:val="3E2C4BE1"/>
    <w:rsid w:val="3E2D5039"/>
    <w:rsid w:val="3E344619"/>
    <w:rsid w:val="3E3A59A8"/>
    <w:rsid w:val="3E3C150D"/>
    <w:rsid w:val="3E3C527C"/>
    <w:rsid w:val="3E3F4E4E"/>
    <w:rsid w:val="3E43757B"/>
    <w:rsid w:val="3E437813"/>
    <w:rsid w:val="3E4660FB"/>
    <w:rsid w:val="3E495F3D"/>
    <w:rsid w:val="3E4B3711"/>
    <w:rsid w:val="3E4D56DB"/>
    <w:rsid w:val="3E522CF1"/>
    <w:rsid w:val="3E524A9F"/>
    <w:rsid w:val="3E5560F1"/>
    <w:rsid w:val="3E5663C6"/>
    <w:rsid w:val="3E5720B6"/>
    <w:rsid w:val="3E5E1696"/>
    <w:rsid w:val="3E5F540E"/>
    <w:rsid w:val="3E613B53"/>
    <w:rsid w:val="3E635FF5"/>
    <w:rsid w:val="3E642A25"/>
    <w:rsid w:val="3E655B74"/>
    <w:rsid w:val="3E661BA9"/>
    <w:rsid w:val="3E6912FB"/>
    <w:rsid w:val="3E6A003B"/>
    <w:rsid w:val="3E6C2A15"/>
    <w:rsid w:val="3E742C68"/>
    <w:rsid w:val="3E774506"/>
    <w:rsid w:val="3E7F33BB"/>
    <w:rsid w:val="3E811382"/>
    <w:rsid w:val="3E844D27"/>
    <w:rsid w:val="3E88226F"/>
    <w:rsid w:val="3E8A248B"/>
    <w:rsid w:val="3E8E35FE"/>
    <w:rsid w:val="3E9450B8"/>
    <w:rsid w:val="3E970704"/>
    <w:rsid w:val="3E9E5F37"/>
    <w:rsid w:val="3EA01CAF"/>
    <w:rsid w:val="3EA01D50"/>
    <w:rsid w:val="3EA11583"/>
    <w:rsid w:val="3EA846BF"/>
    <w:rsid w:val="3EAB2402"/>
    <w:rsid w:val="3EAB41B0"/>
    <w:rsid w:val="3EAD1CD6"/>
    <w:rsid w:val="3EB70DA6"/>
    <w:rsid w:val="3EBB0897"/>
    <w:rsid w:val="3ECF4342"/>
    <w:rsid w:val="3ECF60F0"/>
    <w:rsid w:val="3ED27799"/>
    <w:rsid w:val="3ED54C8A"/>
    <w:rsid w:val="3EDD1E98"/>
    <w:rsid w:val="3EDF3E59"/>
    <w:rsid w:val="3EE85404"/>
    <w:rsid w:val="3EEC6CA2"/>
    <w:rsid w:val="3EF101E4"/>
    <w:rsid w:val="3EF45CFA"/>
    <w:rsid w:val="3EFB2D09"/>
    <w:rsid w:val="3F0520ED"/>
    <w:rsid w:val="3F052AFC"/>
    <w:rsid w:val="3F06588A"/>
    <w:rsid w:val="3F136AFC"/>
    <w:rsid w:val="3F141D55"/>
    <w:rsid w:val="3F174709"/>
    <w:rsid w:val="3F2C3542"/>
    <w:rsid w:val="3F340649"/>
    <w:rsid w:val="3F357FC6"/>
    <w:rsid w:val="3F3B5533"/>
    <w:rsid w:val="3F3E6DD2"/>
    <w:rsid w:val="3F402B4A"/>
    <w:rsid w:val="3F405057"/>
    <w:rsid w:val="3F4343E8"/>
    <w:rsid w:val="3F4563B2"/>
    <w:rsid w:val="3F4A5777"/>
    <w:rsid w:val="3F4F5483"/>
    <w:rsid w:val="3F56125F"/>
    <w:rsid w:val="3F566811"/>
    <w:rsid w:val="3F584337"/>
    <w:rsid w:val="3F5C2528"/>
    <w:rsid w:val="3F626F64"/>
    <w:rsid w:val="3F6C5837"/>
    <w:rsid w:val="3F6E5909"/>
    <w:rsid w:val="3F734D79"/>
    <w:rsid w:val="3F7D6C4F"/>
    <w:rsid w:val="3F7E2C99"/>
    <w:rsid w:val="3F890995"/>
    <w:rsid w:val="3F8E1B07"/>
    <w:rsid w:val="3F97786B"/>
    <w:rsid w:val="3F982986"/>
    <w:rsid w:val="3F9B06C8"/>
    <w:rsid w:val="3F9D1D4A"/>
    <w:rsid w:val="3F9E019F"/>
    <w:rsid w:val="3F9E5AF5"/>
    <w:rsid w:val="3FA4757D"/>
    <w:rsid w:val="3FAC6431"/>
    <w:rsid w:val="3FB13A48"/>
    <w:rsid w:val="3FB56F62"/>
    <w:rsid w:val="3FB92158"/>
    <w:rsid w:val="3FBD4E0F"/>
    <w:rsid w:val="3FC01EDD"/>
    <w:rsid w:val="3FC03C8B"/>
    <w:rsid w:val="3FC7326B"/>
    <w:rsid w:val="3FC96FE3"/>
    <w:rsid w:val="3FD37E62"/>
    <w:rsid w:val="3FD57736"/>
    <w:rsid w:val="3FDF05B5"/>
    <w:rsid w:val="3FE0432D"/>
    <w:rsid w:val="3FE21E53"/>
    <w:rsid w:val="3FE94C0A"/>
    <w:rsid w:val="3FF1653A"/>
    <w:rsid w:val="400242A3"/>
    <w:rsid w:val="40030C42"/>
    <w:rsid w:val="400B13AA"/>
    <w:rsid w:val="40112738"/>
    <w:rsid w:val="4013025E"/>
    <w:rsid w:val="401C35B7"/>
    <w:rsid w:val="40244528"/>
    <w:rsid w:val="40273D0A"/>
    <w:rsid w:val="4028409E"/>
    <w:rsid w:val="402D7572"/>
    <w:rsid w:val="40324B88"/>
    <w:rsid w:val="403A3A3D"/>
    <w:rsid w:val="403C5C58"/>
    <w:rsid w:val="40452C81"/>
    <w:rsid w:val="405257D8"/>
    <w:rsid w:val="40582115"/>
    <w:rsid w:val="405B45A7"/>
    <w:rsid w:val="405C1C05"/>
    <w:rsid w:val="405D66F8"/>
    <w:rsid w:val="40652679"/>
    <w:rsid w:val="40703903"/>
    <w:rsid w:val="40703FF6"/>
    <w:rsid w:val="40774C91"/>
    <w:rsid w:val="407759F8"/>
    <w:rsid w:val="407927B7"/>
    <w:rsid w:val="407D392A"/>
    <w:rsid w:val="407F58F4"/>
    <w:rsid w:val="40805505"/>
    <w:rsid w:val="40880C4C"/>
    <w:rsid w:val="408F760C"/>
    <w:rsid w:val="40970E8F"/>
    <w:rsid w:val="409C46F8"/>
    <w:rsid w:val="409E5432"/>
    <w:rsid w:val="409E5A3D"/>
    <w:rsid w:val="40A62E81"/>
    <w:rsid w:val="40A9471F"/>
    <w:rsid w:val="40AB493B"/>
    <w:rsid w:val="40AC3D4A"/>
    <w:rsid w:val="40AD06B3"/>
    <w:rsid w:val="40B437EF"/>
    <w:rsid w:val="40B77D14"/>
    <w:rsid w:val="40BA4B7E"/>
    <w:rsid w:val="40BA692C"/>
    <w:rsid w:val="40BE641C"/>
    <w:rsid w:val="40BF2194"/>
    <w:rsid w:val="40CA1D70"/>
    <w:rsid w:val="40D45C40"/>
    <w:rsid w:val="40DF5DB7"/>
    <w:rsid w:val="40E02836"/>
    <w:rsid w:val="40E35E83"/>
    <w:rsid w:val="40ED6D01"/>
    <w:rsid w:val="40FE4A6B"/>
    <w:rsid w:val="41061B71"/>
    <w:rsid w:val="41083B3B"/>
    <w:rsid w:val="41126768"/>
    <w:rsid w:val="411918A4"/>
    <w:rsid w:val="411A73CB"/>
    <w:rsid w:val="412070D7"/>
    <w:rsid w:val="41292623"/>
    <w:rsid w:val="413401E0"/>
    <w:rsid w:val="413E755D"/>
    <w:rsid w:val="414032D5"/>
    <w:rsid w:val="414D154E"/>
    <w:rsid w:val="414D77A0"/>
    <w:rsid w:val="41565C9A"/>
    <w:rsid w:val="41566655"/>
    <w:rsid w:val="415D5C35"/>
    <w:rsid w:val="4168282C"/>
    <w:rsid w:val="416D1BF0"/>
    <w:rsid w:val="41727207"/>
    <w:rsid w:val="41764F49"/>
    <w:rsid w:val="418C651A"/>
    <w:rsid w:val="418F7DB9"/>
    <w:rsid w:val="4192558B"/>
    <w:rsid w:val="419B79D8"/>
    <w:rsid w:val="419D24D5"/>
    <w:rsid w:val="41A222EA"/>
    <w:rsid w:val="41A43864"/>
    <w:rsid w:val="41AA5444"/>
    <w:rsid w:val="41AF1E20"/>
    <w:rsid w:val="41B415CD"/>
    <w:rsid w:val="41B45A71"/>
    <w:rsid w:val="41B63597"/>
    <w:rsid w:val="41BC53C8"/>
    <w:rsid w:val="41C23CEA"/>
    <w:rsid w:val="41C45CB4"/>
    <w:rsid w:val="41C51A2C"/>
    <w:rsid w:val="41C757A4"/>
    <w:rsid w:val="41D35EF7"/>
    <w:rsid w:val="41D45583"/>
    <w:rsid w:val="41D57D66"/>
    <w:rsid w:val="41DF489C"/>
    <w:rsid w:val="41EA1493"/>
    <w:rsid w:val="41EA1D9A"/>
    <w:rsid w:val="41EA3241"/>
    <w:rsid w:val="41EA4FEF"/>
    <w:rsid w:val="41EE4ADF"/>
    <w:rsid w:val="41F36599"/>
    <w:rsid w:val="41F45E6E"/>
    <w:rsid w:val="41F77652"/>
    <w:rsid w:val="41F93484"/>
    <w:rsid w:val="41FD4D22"/>
    <w:rsid w:val="42024A2E"/>
    <w:rsid w:val="420648D2"/>
    <w:rsid w:val="42075BA1"/>
    <w:rsid w:val="42097B6B"/>
    <w:rsid w:val="420B1D41"/>
    <w:rsid w:val="420B38E3"/>
    <w:rsid w:val="42156510"/>
    <w:rsid w:val="42187DAE"/>
    <w:rsid w:val="421A3B26"/>
    <w:rsid w:val="42276243"/>
    <w:rsid w:val="42286FF0"/>
    <w:rsid w:val="42293D69"/>
    <w:rsid w:val="422C0BA3"/>
    <w:rsid w:val="422C5607"/>
    <w:rsid w:val="423C1CEE"/>
    <w:rsid w:val="423D7815"/>
    <w:rsid w:val="423E2FB8"/>
    <w:rsid w:val="42415557"/>
    <w:rsid w:val="42452E8B"/>
    <w:rsid w:val="42462B6D"/>
    <w:rsid w:val="42472441"/>
    <w:rsid w:val="424E557E"/>
    <w:rsid w:val="424F0B41"/>
    <w:rsid w:val="425132C0"/>
    <w:rsid w:val="4258464E"/>
    <w:rsid w:val="425D7EB7"/>
    <w:rsid w:val="425E0059"/>
    <w:rsid w:val="42642FF3"/>
    <w:rsid w:val="426B4382"/>
    <w:rsid w:val="427C72C7"/>
    <w:rsid w:val="427D5E63"/>
    <w:rsid w:val="427F607F"/>
    <w:rsid w:val="427F7E2D"/>
    <w:rsid w:val="42817701"/>
    <w:rsid w:val="42845443"/>
    <w:rsid w:val="42890CAC"/>
    <w:rsid w:val="428E62C2"/>
    <w:rsid w:val="42992AA1"/>
    <w:rsid w:val="42997141"/>
    <w:rsid w:val="429A4C67"/>
    <w:rsid w:val="42A930FC"/>
    <w:rsid w:val="42AE0E64"/>
    <w:rsid w:val="42AF2BD7"/>
    <w:rsid w:val="42B51AA1"/>
    <w:rsid w:val="42BE0955"/>
    <w:rsid w:val="42CB3072"/>
    <w:rsid w:val="42D57A4D"/>
    <w:rsid w:val="42D77C69"/>
    <w:rsid w:val="42DA6266"/>
    <w:rsid w:val="42DB056C"/>
    <w:rsid w:val="42E44134"/>
    <w:rsid w:val="42E63A08"/>
    <w:rsid w:val="42ED3256"/>
    <w:rsid w:val="42F23ECA"/>
    <w:rsid w:val="42F73E67"/>
    <w:rsid w:val="430268AF"/>
    <w:rsid w:val="430664B8"/>
    <w:rsid w:val="43080096"/>
    <w:rsid w:val="430F2F5F"/>
    <w:rsid w:val="43100A85"/>
    <w:rsid w:val="4320516C"/>
    <w:rsid w:val="43217283"/>
    <w:rsid w:val="43282273"/>
    <w:rsid w:val="433429C6"/>
    <w:rsid w:val="4335673E"/>
    <w:rsid w:val="434113EF"/>
    <w:rsid w:val="434846C3"/>
    <w:rsid w:val="434E4C4F"/>
    <w:rsid w:val="434F4931"/>
    <w:rsid w:val="43560B8E"/>
    <w:rsid w:val="435E5C94"/>
    <w:rsid w:val="435E7A42"/>
    <w:rsid w:val="43615649"/>
    <w:rsid w:val="43615785"/>
    <w:rsid w:val="436A4639"/>
    <w:rsid w:val="436D4129"/>
    <w:rsid w:val="436F6369"/>
    <w:rsid w:val="436F7031"/>
    <w:rsid w:val="43737817"/>
    <w:rsid w:val="43754D8C"/>
    <w:rsid w:val="43792ACE"/>
    <w:rsid w:val="4379487C"/>
    <w:rsid w:val="437D39A2"/>
    <w:rsid w:val="43851473"/>
    <w:rsid w:val="438751EB"/>
    <w:rsid w:val="438A6A89"/>
    <w:rsid w:val="438D20D6"/>
    <w:rsid w:val="438F3BF3"/>
    <w:rsid w:val="438F40A0"/>
    <w:rsid w:val="43923B90"/>
    <w:rsid w:val="43996CCD"/>
    <w:rsid w:val="439C46EA"/>
    <w:rsid w:val="43A15B81"/>
    <w:rsid w:val="43AD4526"/>
    <w:rsid w:val="43AF64F0"/>
    <w:rsid w:val="43B43B06"/>
    <w:rsid w:val="43B86CB7"/>
    <w:rsid w:val="43C03B16"/>
    <w:rsid w:val="43C5580A"/>
    <w:rsid w:val="43C760D3"/>
    <w:rsid w:val="43D16466"/>
    <w:rsid w:val="43D2242F"/>
    <w:rsid w:val="43D30430"/>
    <w:rsid w:val="43DE0B83"/>
    <w:rsid w:val="43DE2931"/>
    <w:rsid w:val="43EA146E"/>
    <w:rsid w:val="43EC1B77"/>
    <w:rsid w:val="43F16B09"/>
    <w:rsid w:val="43F72CC5"/>
    <w:rsid w:val="44006D4C"/>
    <w:rsid w:val="44045607"/>
    <w:rsid w:val="440920A4"/>
    <w:rsid w:val="4412195E"/>
    <w:rsid w:val="44134942"/>
    <w:rsid w:val="44134CD1"/>
    <w:rsid w:val="441840B8"/>
    <w:rsid w:val="441B468E"/>
    <w:rsid w:val="44292A1B"/>
    <w:rsid w:val="442B201A"/>
    <w:rsid w:val="442C7BE0"/>
    <w:rsid w:val="444C01E3"/>
    <w:rsid w:val="44531571"/>
    <w:rsid w:val="44547172"/>
    <w:rsid w:val="44564BBE"/>
    <w:rsid w:val="445C242C"/>
    <w:rsid w:val="445C5E07"/>
    <w:rsid w:val="446077EA"/>
    <w:rsid w:val="44613C8E"/>
    <w:rsid w:val="44654637"/>
    <w:rsid w:val="446A2417"/>
    <w:rsid w:val="446B0669"/>
    <w:rsid w:val="447339C1"/>
    <w:rsid w:val="447514E8"/>
    <w:rsid w:val="44760DBC"/>
    <w:rsid w:val="447A6AFE"/>
    <w:rsid w:val="447C2876"/>
    <w:rsid w:val="447F5EC2"/>
    <w:rsid w:val="44823C05"/>
    <w:rsid w:val="4486116B"/>
    <w:rsid w:val="448636F5"/>
    <w:rsid w:val="448D57F7"/>
    <w:rsid w:val="449000D0"/>
    <w:rsid w:val="44901E7E"/>
    <w:rsid w:val="44906321"/>
    <w:rsid w:val="4496554A"/>
    <w:rsid w:val="449A0F4E"/>
    <w:rsid w:val="449F36A9"/>
    <w:rsid w:val="44A616A1"/>
    <w:rsid w:val="44AA1176"/>
    <w:rsid w:val="44AE49FA"/>
    <w:rsid w:val="44B30262"/>
    <w:rsid w:val="44B32787"/>
    <w:rsid w:val="44BA6EFA"/>
    <w:rsid w:val="44BC0EC5"/>
    <w:rsid w:val="44BD4C3D"/>
    <w:rsid w:val="44BF09B5"/>
    <w:rsid w:val="44C32A2A"/>
    <w:rsid w:val="44D22496"/>
    <w:rsid w:val="44E07BBE"/>
    <w:rsid w:val="44E4666D"/>
    <w:rsid w:val="44E46720"/>
    <w:rsid w:val="44E530B3"/>
    <w:rsid w:val="44EA30F8"/>
    <w:rsid w:val="44EB17AA"/>
    <w:rsid w:val="44ED72D0"/>
    <w:rsid w:val="44EE4DF6"/>
    <w:rsid w:val="44F93EC7"/>
    <w:rsid w:val="45036AF3"/>
    <w:rsid w:val="450665E4"/>
    <w:rsid w:val="450E3FAF"/>
    <w:rsid w:val="45124F88"/>
    <w:rsid w:val="451276DB"/>
    <w:rsid w:val="451A3E3D"/>
    <w:rsid w:val="451F1453"/>
    <w:rsid w:val="45216F7A"/>
    <w:rsid w:val="452A192A"/>
    <w:rsid w:val="452B604A"/>
    <w:rsid w:val="452B7554"/>
    <w:rsid w:val="452F78E8"/>
    <w:rsid w:val="45322F35"/>
    <w:rsid w:val="45356EC9"/>
    <w:rsid w:val="453672B5"/>
    <w:rsid w:val="453942C3"/>
    <w:rsid w:val="453C2005"/>
    <w:rsid w:val="453E18DA"/>
    <w:rsid w:val="45435142"/>
    <w:rsid w:val="45457145"/>
    <w:rsid w:val="454A348C"/>
    <w:rsid w:val="45537E66"/>
    <w:rsid w:val="45594965"/>
    <w:rsid w:val="455B692F"/>
    <w:rsid w:val="455C4456"/>
    <w:rsid w:val="45611A6C"/>
    <w:rsid w:val="456B2161"/>
    <w:rsid w:val="45765517"/>
    <w:rsid w:val="45772895"/>
    <w:rsid w:val="457C2402"/>
    <w:rsid w:val="457F1EF2"/>
    <w:rsid w:val="4584768D"/>
    <w:rsid w:val="45887383"/>
    <w:rsid w:val="458B0897"/>
    <w:rsid w:val="45943BEF"/>
    <w:rsid w:val="45A04342"/>
    <w:rsid w:val="45A71B75"/>
    <w:rsid w:val="45A73923"/>
    <w:rsid w:val="45AA6F6F"/>
    <w:rsid w:val="45B222C8"/>
    <w:rsid w:val="45B7168C"/>
    <w:rsid w:val="45BB117C"/>
    <w:rsid w:val="45C2036B"/>
    <w:rsid w:val="45C64D7A"/>
    <w:rsid w:val="45CA1455"/>
    <w:rsid w:val="45CB1E22"/>
    <w:rsid w:val="45D73ADC"/>
    <w:rsid w:val="45F75F2C"/>
    <w:rsid w:val="45FB5A1D"/>
    <w:rsid w:val="460348D1"/>
    <w:rsid w:val="46040D75"/>
    <w:rsid w:val="46062057"/>
    <w:rsid w:val="460C19D8"/>
    <w:rsid w:val="460C481A"/>
    <w:rsid w:val="460F3276"/>
    <w:rsid w:val="46164604"/>
    <w:rsid w:val="46195EA3"/>
    <w:rsid w:val="461B2548"/>
    <w:rsid w:val="46202C1B"/>
    <w:rsid w:val="462431C5"/>
    <w:rsid w:val="462705C0"/>
    <w:rsid w:val="4629258A"/>
    <w:rsid w:val="463902F3"/>
    <w:rsid w:val="464078D3"/>
    <w:rsid w:val="464208A2"/>
    <w:rsid w:val="4642364B"/>
    <w:rsid w:val="46454EEA"/>
    <w:rsid w:val="46472A10"/>
    <w:rsid w:val="464C6278"/>
    <w:rsid w:val="46586D4B"/>
    <w:rsid w:val="465B295F"/>
    <w:rsid w:val="465B3D26"/>
    <w:rsid w:val="465E667C"/>
    <w:rsid w:val="46607F75"/>
    <w:rsid w:val="46627B03"/>
    <w:rsid w:val="466B2BA2"/>
    <w:rsid w:val="466F1F67"/>
    <w:rsid w:val="467001B9"/>
    <w:rsid w:val="46712183"/>
    <w:rsid w:val="467233A1"/>
    <w:rsid w:val="467C4DAF"/>
    <w:rsid w:val="46827EEC"/>
    <w:rsid w:val="46873259"/>
    <w:rsid w:val="468C2B19"/>
    <w:rsid w:val="4690085B"/>
    <w:rsid w:val="469D6AD4"/>
    <w:rsid w:val="46A240EA"/>
    <w:rsid w:val="46A95479"/>
    <w:rsid w:val="46AC4F69"/>
    <w:rsid w:val="46B05036"/>
    <w:rsid w:val="46B239F0"/>
    <w:rsid w:val="46B300A5"/>
    <w:rsid w:val="46BB51AC"/>
    <w:rsid w:val="46BC33FE"/>
    <w:rsid w:val="46C6427C"/>
    <w:rsid w:val="46C91677"/>
    <w:rsid w:val="46D63D94"/>
    <w:rsid w:val="46DB30D4"/>
    <w:rsid w:val="46E2098A"/>
    <w:rsid w:val="46E24FA7"/>
    <w:rsid w:val="46E42955"/>
    <w:rsid w:val="46E464B1"/>
    <w:rsid w:val="46E94C20"/>
    <w:rsid w:val="46E97F6B"/>
    <w:rsid w:val="46ED7A5B"/>
    <w:rsid w:val="46EF74FC"/>
    <w:rsid w:val="46F26E20"/>
    <w:rsid w:val="46F54B62"/>
    <w:rsid w:val="46FC37FA"/>
    <w:rsid w:val="46FE3B75"/>
    <w:rsid w:val="47046B53"/>
    <w:rsid w:val="470B2FF1"/>
    <w:rsid w:val="470D1EAB"/>
    <w:rsid w:val="47174C0D"/>
    <w:rsid w:val="47187D0B"/>
    <w:rsid w:val="471E5E67"/>
    <w:rsid w:val="471F1BDF"/>
    <w:rsid w:val="47264D1B"/>
    <w:rsid w:val="47276FD2"/>
    <w:rsid w:val="472B40E0"/>
    <w:rsid w:val="472C45CF"/>
    <w:rsid w:val="47321912"/>
    <w:rsid w:val="473A2575"/>
    <w:rsid w:val="473F7B8B"/>
    <w:rsid w:val="4740402F"/>
    <w:rsid w:val="47431429"/>
    <w:rsid w:val="47460F19"/>
    <w:rsid w:val="474D4056"/>
    <w:rsid w:val="47503B46"/>
    <w:rsid w:val="47543636"/>
    <w:rsid w:val="475A6773"/>
    <w:rsid w:val="475F19BF"/>
    <w:rsid w:val="476342EC"/>
    <w:rsid w:val="476B3EEB"/>
    <w:rsid w:val="476D294A"/>
    <w:rsid w:val="476F0470"/>
    <w:rsid w:val="47705F96"/>
    <w:rsid w:val="4772770F"/>
    <w:rsid w:val="47737835"/>
    <w:rsid w:val="47767A51"/>
    <w:rsid w:val="47772712"/>
    <w:rsid w:val="477E5958"/>
    <w:rsid w:val="478101A3"/>
    <w:rsid w:val="47833F1C"/>
    <w:rsid w:val="47855EE6"/>
    <w:rsid w:val="47881532"/>
    <w:rsid w:val="47884883"/>
    <w:rsid w:val="47887784"/>
    <w:rsid w:val="478F67EB"/>
    <w:rsid w:val="47914FB8"/>
    <w:rsid w:val="479824E1"/>
    <w:rsid w:val="47990E08"/>
    <w:rsid w:val="479F062A"/>
    <w:rsid w:val="47A10846"/>
    <w:rsid w:val="47A345BE"/>
    <w:rsid w:val="47A3653C"/>
    <w:rsid w:val="47A520E4"/>
    <w:rsid w:val="47AD71EA"/>
    <w:rsid w:val="47B440D5"/>
    <w:rsid w:val="47B70069"/>
    <w:rsid w:val="47B71E17"/>
    <w:rsid w:val="47BB1907"/>
    <w:rsid w:val="47BC567F"/>
    <w:rsid w:val="47C36A0E"/>
    <w:rsid w:val="47C57FDF"/>
    <w:rsid w:val="47C702AC"/>
    <w:rsid w:val="47CD163B"/>
    <w:rsid w:val="47CD33E9"/>
    <w:rsid w:val="47D91D8D"/>
    <w:rsid w:val="47D93B3C"/>
    <w:rsid w:val="47DB5B06"/>
    <w:rsid w:val="47DD7AD0"/>
    <w:rsid w:val="47E36768"/>
    <w:rsid w:val="47ED75E7"/>
    <w:rsid w:val="47F170D7"/>
    <w:rsid w:val="47F210A1"/>
    <w:rsid w:val="47F508A3"/>
    <w:rsid w:val="47F57AAC"/>
    <w:rsid w:val="47F6293F"/>
    <w:rsid w:val="47F8798F"/>
    <w:rsid w:val="47F941DE"/>
    <w:rsid w:val="47FA5FC8"/>
    <w:rsid w:val="47FE35A2"/>
    <w:rsid w:val="48012CB1"/>
    <w:rsid w:val="480C2BDB"/>
    <w:rsid w:val="480D7C89"/>
    <w:rsid w:val="48164D90"/>
    <w:rsid w:val="481C1C7A"/>
    <w:rsid w:val="482074E7"/>
    <w:rsid w:val="4825055D"/>
    <w:rsid w:val="48311BC9"/>
    <w:rsid w:val="48313978"/>
    <w:rsid w:val="48315726"/>
    <w:rsid w:val="48401E0D"/>
    <w:rsid w:val="484A67E7"/>
    <w:rsid w:val="484C07B1"/>
    <w:rsid w:val="484E4529"/>
    <w:rsid w:val="484F3E1E"/>
    <w:rsid w:val="48537D92"/>
    <w:rsid w:val="485633DE"/>
    <w:rsid w:val="4856518C"/>
    <w:rsid w:val="4856705C"/>
    <w:rsid w:val="486378A9"/>
    <w:rsid w:val="486C0E54"/>
    <w:rsid w:val="486C49B0"/>
    <w:rsid w:val="486E115A"/>
    <w:rsid w:val="486F44A0"/>
    <w:rsid w:val="488F070D"/>
    <w:rsid w:val="489108BA"/>
    <w:rsid w:val="48974EC0"/>
    <w:rsid w:val="48A00AFD"/>
    <w:rsid w:val="48A51C70"/>
    <w:rsid w:val="48B63E7D"/>
    <w:rsid w:val="48B94A84"/>
    <w:rsid w:val="48BB31C4"/>
    <w:rsid w:val="48C77E38"/>
    <w:rsid w:val="48C93BB0"/>
    <w:rsid w:val="48C9444C"/>
    <w:rsid w:val="48CE536C"/>
    <w:rsid w:val="48D72771"/>
    <w:rsid w:val="48DC78C2"/>
    <w:rsid w:val="48DF1625"/>
    <w:rsid w:val="48E22EC4"/>
    <w:rsid w:val="48EE1869"/>
    <w:rsid w:val="48F13107"/>
    <w:rsid w:val="48F52BF7"/>
    <w:rsid w:val="48F950C8"/>
    <w:rsid w:val="4910358D"/>
    <w:rsid w:val="49103FC0"/>
    <w:rsid w:val="49155047"/>
    <w:rsid w:val="491A440C"/>
    <w:rsid w:val="492E7609"/>
    <w:rsid w:val="493059DD"/>
    <w:rsid w:val="49373210"/>
    <w:rsid w:val="493B55AF"/>
    <w:rsid w:val="493C0699"/>
    <w:rsid w:val="49404145"/>
    <w:rsid w:val="49437E06"/>
    <w:rsid w:val="49461866"/>
    <w:rsid w:val="49465201"/>
    <w:rsid w:val="494911B6"/>
    <w:rsid w:val="494B0C0C"/>
    <w:rsid w:val="494F67AB"/>
    <w:rsid w:val="49507E2D"/>
    <w:rsid w:val="49523BA5"/>
    <w:rsid w:val="49572DFB"/>
    <w:rsid w:val="496B2EB9"/>
    <w:rsid w:val="49756DB9"/>
    <w:rsid w:val="497A75A0"/>
    <w:rsid w:val="497B39F4"/>
    <w:rsid w:val="49813323"/>
    <w:rsid w:val="49820EC2"/>
    <w:rsid w:val="498521CD"/>
    <w:rsid w:val="49861AA1"/>
    <w:rsid w:val="49891591"/>
    <w:rsid w:val="49902920"/>
    <w:rsid w:val="4994779D"/>
    <w:rsid w:val="499A6E0E"/>
    <w:rsid w:val="499E328F"/>
    <w:rsid w:val="49A53698"/>
    <w:rsid w:val="49A62143"/>
    <w:rsid w:val="49A81A17"/>
    <w:rsid w:val="49B26D3A"/>
    <w:rsid w:val="49B760FE"/>
    <w:rsid w:val="49B91E77"/>
    <w:rsid w:val="49BB5BEF"/>
    <w:rsid w:val="49C34AA3"/>
    <w:rsid w:val="49C3753A"/>
    <w:rsid w:val="49C5081B"/>
    <w:rsid w:val="49CA4E67"/>
    <w:rsid w:val="49CA7BE0"/>
    <w:rsid w:val="49D40A5E"/>
    <w:rsid w:val="49D41F20"/>
    <w:rsid w:val="49D46CB0"/>
    <w:rsid w:val="49DA3B9B"/>
    <w:rsid w:val="49DB4B03"/>
    <w:rsid w:val="49DE4523"/>
    <w:rsid w:val="49DF720F"/>
    <w:rsid w:val="49E1317B"/>
    <w:rsid w:val="49E300E6"/>
    <w:rsid w:val="49E8450A"/>
    <w:rsid w:val="49F31293"/>
    <w:rsid w:val="49F42EAF"/>
    <w:rsid w:val="49FB248F"/>
    <w:rsid w:val="4A003601"/>
    <w:rsid w:val="4A084BAC"/>
    <w:rsid w:val="4A0E7992"/>
    <w:rsid w:val="4A0F1A96"/>
    <w:rsid w:val="4A0F7CE8"/>
    <w:rsid w:val="4A123335"/>
    <w:rsid w:val="4A1B043B"/>
    <w:rsid w:val="4A2F038B"/>
    <w:rsid w:val="4A314D53"/>
    <w:rsid w:val="4A325785"/>
    <w:rsid w:val="4A3459A1"/>
    <w:rsid w:val="4A3B288C"/>
    <w:rsid w:val="4A3D16E5"/>
    <w:rsid w:val="4A4554B8"/>
    <w:rsid w:val="4A484FA8"/>
    <w:rsid w:val="4A5676C5"/>
    <w:rsid w:val="4A58343D"/>
    <w:rsid w:val="4A5920AA"/>
    <w:rsid w:val="4A5D6CA6"/>
    <w:rsid w:val="4A600544"/>
    <w:rsid w:val="4A6242BC"/>
    <w:rsid w:val="4A6C6EE9"/>
    <w:rsid w:val="4A6F69D9"/>
    <w:rsid w:val="4A783AE0"/>
    <w:rsid w:val="4A8420B3"/>
    <w:rsid w:val="4A8C3685"/>
    <w:rsid w:val="4A8F2BD7"/>
    <w:rsid w:val="4A904BD7"/>
    <w:rsid w:val="4A934476"/>
    <w:rsid w:val="4A940CB1"/>
    <w:rsid w:val="4A963F66"/>
    <w:rsid w:val="4A987CDE"/>
    <w:rsid w:val="4A9E066B"/>
    <w:rsid w:val="4AB02746"/>
    <w:rsid w:val="4AB25437"/>
    <w:rsid w:val="4AB32D6A"/>
    <w:rsid w:val="4AB8212E"/>
    <w:rsid w:val="4AB970CC"/>
    <w:rsid w:val="4ABA40F8"/>
    <w:rsid w:val="4ABE526B"/>
    <w:rsid w:val="4AC449AD"/>
    <w:rsid w:val="4ACC1205"/>
    <w:rsid w:val="4ACF1226"/>
    <w:rsid w:val="4AD03818"/>
    <w:rsid w:val="4AD60806"/>
    <w:rsid w:val="4AD8632C"/>
    <w:rsid w:val="4ADA20A4"/>
    <w:rsid w:val="4ADB5E1D"/>
    <w:rsid w:val="4AE03433"/>
    <w:rsid w:val="4AE4089B"/>
    <w:rsid w:val="4AE64EED"/>
    <w:rsid w:val="4AE747C1"/>
    <w:rsid w:val="4AF07B1A"/>
    <w:rsid w:val="4B0062C7"/>
    <w:rsid w:val="4B0C247A"/>
    <w:rsid w:val="4B0E61F2"/>
    <w:rsid w:val="4B1355B6"/>
    <w:rsid w:val="4B1B6BA2"/>
    <w:rsid w:val="4B1F08EE"/>
    <w:rsid w:val="4B217CD3"/>
    <w:rsid w:val="4B2A1534"/>
    <w:rsid w:val="4B2B7626"/>
    <w:rsid w:val="4B3043BA"/>
    <w:rsid w:val="4B3F63AB"/>
    <w:rsid w:val="4B4340EE"/>
    <w:rsid w:val="4B441C14"/>
    <w:rsid w:val="4B49722A"/>
    <w:rsid w:val="4B4C0AC8"/>
    <w:rsid w:val="4B661B8A"/>
    <w:rsid w:val="4B69167A"/>
    <w:rsid w:val="4B6978CC"/>
    <w:rsid w:val="4B73078C"/>
    <w:rsid w:val="4B75001F"/>
    <w:rsid w:val="4B75139B"/>
    <w:rsid w:val="4B7A5F4C"/>
    <w:rsid w:val="4B7A64BC"/>
    <w:rsid w:val="4B7E1F36"/>
    <w:rsid w:val="4B83098E"/>
    <w:rsid w:val="4B8360DE"/>
    <w:rsid w:val="4B8464B4"/>
    <w:rsid w:val="4B86222C"/>
    <w:rsid w:val="4B8B15F1"/>
    <w:rsid w:val="4B8B3CCB"/>
    <w:rsid w:val="4B8F7333"/>
    <w:rsid w:val="4B906C07"/>
    <w:rsid w:val="4B9A7A86"/>
    <w:rsid w:val="4B9E1324"/>
    <w:rsid w:val="4BA803F5"/>
    <w:rsid w:val="4BA821A3"/>
    <w:rsid w:val="4BAD5A0B"/>
    <w:rsid w:val="4BB24DCF"/>
    <w:rsid w:val="4BB365CF"/>
    <w:rsid w:val="4BBE19C6"/>
    <w:rsid w:val="4BC30D8B"/>
    <w:rsid w:val="4BCA036B"/>
    <w:rsid w:val="4BCB5E91"/>
    <w:rsid w:val="4BCD7E5B"/>
    <w:rsid w:val="4BCF7C0F"/>
    <w:rsid w:val="4BD44D46"/>
    <w:rsid w:val="4BDA0368"/>
    <w:rsid w:val="4BDE7972"/>
    <w:rsid w:val="4BE30BE9"/>
    <w:rsid w:val="4BE331DB"/>
    <w:rsid w:val="4BE551A5"/>
    <w:rsid w:val="4BE56F53"/>
    <w:rsid w:val="4BEA2F2F"/>
    <w:rsid w:val="4BEB6533"/>
    <w:rsid w:val="4BFB6776"/>
    <w:rsid w:val="4BFC7DBE"/>
    <w:rsid w:val="4C054A64"/>
    <w:rsid w:val="4C082C41"/>
    <w:rsid w:val="4C190775"/>
    <w:rsid w:val="4C1C049B"/>
    <w:rsid w:val="4C20442F"/>
    <w:rsid w:val="4C235CCD"/>
    <w:rsid w:val="4C285091"/>
    <w:rsid w:val="4C313A81"/>
    <w:rsid w:val="4C335778"/>
    <w:rsid w:val="4C3A6B73"/>
    <w:rsid w:val="4C433C79"/>
    <w:rsid w:val="4C4719BC"/>
    <w:rsid w:val="4C4B0D80"/>
    <w:rsid w:val="4C4C5224"/>
    <w:rsid w:val="4C4F0AB3"/>
    <w:rsid w:val="4C4F6AC2"/>
    <w:rsid w:val="4C557D78"/>
    <w:rsid w:val="4C561BFF"/>
    <w:rsid w:val="4C583BC9"/>
    <w:rsid w:val="4C5B7215"/>
    <w:rsid w:val="4C5D11DF"/>
    <w:rsid w:val="4C673E0C"/>
    <w:rsid w:val="4C76404F"/>
    <w:rsid w:val="4C771B75"/>
    <w:rsid w:val="4C7958ED"/>
    <w:rsid w:val="4C7B53DD"/>
    <w:rsid w:val="4C7E73A7"/>
    <w:rsid w:val="4C804ECE"/>
    <w:rsid w:val="4C871DB8"/>
    <w:rsid w:val="4C912C37"/>
    <w:rsid w:val="4C9D5A7F"/>
    <w:rsid w:val="4CA06498"/>
    <w:rsid w:val="4CA30BBC"/>
    <w:rsid w:val="4CA7245A"/>
    <w:rsid w:val="4CA961D2"/>
    <w:rsid w:val="4CC36B68"/>
    <w:rsid w:val="4CC823D1"/>
    <w:rsid w:val="4CCA6149"/>
    <w:rsid w:val="4CCC3C6F"/>
    <w:rsid w:val="4CD33B78"/>
    <w:rsid w:val="4CDA2830"/>
    <w:rsid w:val="4CDE16D6"/>
    <w:rsid w:val="4CE03BBE"/>
    <w:rsid w:val="4CE95EDB"/>
    <w:rsid w:val="4CEC60BF"/>
    <w:rsid w:val="4CEE3464"/>
    <w:rsid w:val="4CEF795D"/>
    <w:rsid w:val="4CF66F3E"/>
    <w:rsid w:val="4CFD207A"/>
    <w:rsid w:val="4D023B34"/>
    <w:rsid w:val="4D0B0C3B"/>
    <w:rsid w:val="4D151ABA"/>
    <w:rsid w:val="4D241CFD"/>
    <w:rsid w:val="4D275349"/>
    <w:rsid w:val="4D297313"/>
    <w:rsid w:val="4D2A6BE7"/>
    <w:rsid w:val="4D2E442B"/>
    <w:rsid w:val="4D2F41FE"/>
    <w:rsid w:val="4D381304"/>
    <w:rsid w:val="4D3A507C"/>
    <w:rsid w:val="4D3C7046"/>
    <w:rsid w:val="4D3D2C9E"/>
    <w:rsid w:val="4D435510"/>
    <w:rsid w:val="4D4E28D6"/>
    <w:rsid w:val="4D5325E2"/>
    <w:rsid w:val="4D5B4FF3"/>
    <w:rsid w:val="4D5C71F5"/>
    <w:rsid w:val="4D695962"/>
    <w:rsid w:val="4D6E2F78"/>
    <w:rsid w:val="4D6F69DA"/>
    <w:rsid w:val="4D714FBA"/>
    <w:rsid w:val="4D720CBA"/>
    <w:rsid w:val="4D735D13"/>
    <w:rsid w:val="4D7A191D"/>
    <w:rsid w:val="4D7B7443"/>
    <w:rsid w:val="4D7F33D7"/>
    <w:rsid w:val="4D810EFD"/>
    <w:rsid w:val="4D956757"/>
    <w:rsid w:val="4D970721"/>
    <w:rsid w:val="4D9A32F6"/>
    <w:rsid w:val="4D9C1893"/>
    <w:rsid w:val="4D9C5D37"/>
    <w:rsid w:val="4D9E622B"/>
    <w:rsid w:val="4D9E7587"/>
    <w:rsid w:val="4DA1334D"/>
    <w:rsid w:val="4DA44BEC"/>
    <w:rsid w:val="4DA66555"/>
    <w:rsid w:val="4DAA281B"/>
    <w:rsid w:val="4DAA371F"/>
    <w:rsid w:val="4DAC452F"/>
    <w:rsid w:val="4DAC584E"/>
    <w:rsid w:val="4DAE5A6A"/>
    <w:rsid w:val="4DAF29BE"/>
    <w:rsid w:val="4DB50BA7"/>
    <w:rsid w:val="4DBB7A1A"/>
    <w:rsid w:val="4DBD7A5B"/>
    <w:rsid w:val="4DC01654"/>
    <w:rsid w:val="4DC332C4"/>
    <w:rsid w:val="4DC4528E"/>
    <w:rsid w:val="4DC62DB4"/>
    <w:rsid w:val="4DC82688"/>
    <w:rsid w:val="4DC96CA8"/>
    <w:rsid w:val="4DD23507"/>
    <w:rsid w:val="4DD92AE7"/>
    <w:rsid w:val="4DDC4386"/>
    <w:rsid w:val="4DDC6134"/>
    <w:rsid w:val="4DE03B06"/>
    <w:rsid w:val="4DE13DC5"/>
    <w:rsid w:val="4DE44FE8"/>
    <w:rsid w:val="4DE60D60"/>
    <w:rsid w:val="4DF07E31"/>
    <w:rsid w:val="4DF27705"/>
    <w:rsid w:val="4DF33AD5"/>
    <w:rsid w:val="4DFC67D6"/>
    <w:rsid w:val="4E0378DF"/>
    <w:rsid w:val="4E10402F"/>
    <w:rsid w:val="4E1251ED"/>
    <w:rsid w:val="4E2317B5"/>
    <w:rsid w:val="4E2E44B5"/>
    <w:rsid w:val="4E3017B1"/>
    <w:rsid w:val="4E320449"/>
    <w:rsid w:val="4E323C52"/>
    <w:rsid w:val="4E33103B"/>
    <w:rsid w:val="4E340490"/>
    <w:rsid w:val="4E3A1AE9"/>
    <w:rsid w:val="4E3C3076"/>
    <w:rsid w:val="4E5263F6"/>
    <w:rsid w:val="4E577EB0"/>
    <w:rsid w:val="4E5B34FC"/>
    <w:rsid w:val="4E632C9E"/>
    <w:rsid w:val="4E65437B"/>
    <w:rsid w:val="4E6C746B"/>
    <w:rsid w:val="4E6E544C"/>
    <w:rsid w:val="4E726A98"/>
    <w:rsid w:val="4E7D295F"/>
    <w:rsid w:val="4E802F63"/>
    <w:rsid w:val="4E8B1908"/>
    <w:rsid w:val="4E944C60"/>
    <w:rsid w:val="4E964534"/>
    <w:rsid w:val="4E9B7D9D"/>
    <w:rsid w:val="4EA01857"/>
    <w:rsid w:val="4EA03605"/>
    <w:rsid w:val="4EA33180"/>
    <w:rsid w:val="4EAC01FC"/>
    <w:rsid w:val="4EB62E28"/>
    <w:rsid w:val="4EC015B1"/>
    <w:rsid w:val="4EC34276"/>
    <w:rsid w:val="4EC372F3"/>
    <w:rsid w:val="4EC70B92"/>
    <w:rsid w:val="4ED17C62"/>
    <w:rsid w:val="4EDD03B5"/>
    <w:rsid w:val="4EE51018"/>
    <w:rsid w:val="4EE554BC"/>
    <w:rsid w:val="4EE852BE"/>
    <w:rsid w:val="4EEC05F8"/>
    <w:rsid w:val="4EEE25C2"/>
    <w:rsid w:val="4EF01AFA"/>
    <w:rsid w:val="4EF1433C"/>
    <w:rsid w:val="4EF50B3B"/>
    <w:rsid w:val="4EF851EF"/>
    <w:rsid w:val="4EFE20DA"/>
    <w:rsid w:val="4F02606E"/>
    <w:rsid w:val="4F0C47F7"/>
    <w:rsid w:val="4F1F09CE"/>
    <w:rsid w:val="4F253B0A"/>
    <w:rsid w:val="4F282953"/>
    <w:rsid w:val="4F2B6FFC"/>
    <w:rsid w:val="4F2C30EB"/>
    <w:rsid w:val="4F2E29BF"/>
    <w:rsid w:val="4F2E6E63"/>
    <w:rsid w:val="4F324BEA"/>
    <w:rsid w:val="4F386AB3"/>
    <w:rsid w:val="4F454371"/>
    <w:rsid w:val="4F4977F9"/>
    <w:rsid w:val="4F4F0B87"/>
    <w:rsid w:val="4F526A79"/>
    <w:rsid w:val="4F530677"/>
    <w:rsid w:val="4F556DBF"/>
    <w:rsid w:val="4F5D7C4B"/>
    <w:rsid w:val="4F5E5E6E"/>
    <w:rsid w:val="4F626B0C"/>
    <w:rsid w:val="4F672375"/>
    <w:rsid w:val="4F6C798B"/>
    <w:rsid w:val="4F7A5C04"/>
    <w:rsid w:val="4F7C5E20"/>
    <w:rsid w:val="4F7E3FF3"/>
    <w:rsid w:val="4F7E4217"/>
    <w:rsid w:val="4F7F321A"/>
    <w:rsid w:val="4F7F68E8"/>
    <w:rsid w:val="4F7F760D"/>
    <w:rsid w:val="4F876573"/>
    <w:rsid w:val="4F8C5937"/>
    <w:rsid w:val="4F933581"/>
    <w:rsid w:val="4F9A0054"/>
    <w:rsid w:val="4F9A62A6"/>
    <w:rsid w:val="4F9F38BD"/>
    <w:rsid w:val="4FAC4198"/>
    <w:rsid w:val="4FAD422B"/>
    <w:rsid w:val="4FB31116"/>
    <w:rsid w:val="4FB76E58"/>
    <w:rsid w:val="4FC27754"/>
    <w:rsid w:val="4FC43323"/>
    <w:rsid w:val="4FC96B8B"/>
    <w:rsid w:val="4FCC48AC"/>
    <w:rsid w:val="4FD47002"/>
    <w:rsid w:val="4FD572DE"/>
    <w:rsid w:val="4FD80B7D"/>
    <w:rsid w:val="4FDA2B47"/>
    <w:rsid w:val="4FDA5E96"/>
    <w:rsid w:val="4FDD43E5"/>
    <w:rsid w:val="4FE3566F"/>
    <w:rsid w:val="4FE65048"/>
    <w:rsid w:val="4FE85264"/>
    <w:rsid w:val="4FE94B38"/>
    <w:rsid w:val="4FEA0478"/>
    <w:rsid w:val="4FEB01C7"/>
    <w:rsid w:val="4FEB4D54"/>
    <w:rsid w:val="4FEC63D6"/>
    <w:rsid w:val="4FEE214E"/>
    <w:rsid w:val="4FF27E90"/>
    <w:rsid w:val="4FF37764"/>
    <w:rsid w:val="4FFD512C"/>
    <w:rsid w:val="50025BF9"/>
    <w:rsid w:val="50031B78"/>
    <w:rsid w:val="500876B4"/>
    <w:rsid w:val="501778F7"/>
    <w:rsid w:val="501F4A33"/>
    <w:rsid w:val="502B5150"/>
    <w:rsid w:val="50306C0B"/>
    <w:rsid w:val="503F2475"/>
    <w:rsid w:val="50406E4E"/>
    <w:rsid w:val="50414974"/>
    <w:rsid w:val="50461F8A"/>
    <w:rsid w:val="50492324"/>
    <w:rsid w:val="504A7CCC"/>
    <w:rsid w:val="504B57F2"/>
    <w:rsid w:val="50527605"/>
    <w:rsid w:val="50591CBD"/>
    <w:rsid w:val="50595BF7"/>
    <w:rsid w:val="505A5A36"/>
    <w:rsid w:val="50666188"/>
    <w:rsid w:val="506B1E14"/>
    <w:rsid w:val="5072545A"/>
    <w:rsid w:val="5075461D"/>
    <w:rsid w:val="50770362"/>
    <w:rsid w:val="50787EDA"/>
    <w:rsid w:val="507A1C34"/>
    <w:rsid w:val="50874A7C"/>
    <w:rsid w:val="5090143C"/>
    <w:rsid w:val="50916A5B"/>
    <w:rsid w:val="50940EDC"/>
    <w:rsid w:val="50942CF5"/>
    <w:rsid w:val="509C7555"/>
    <w:rsid w:val="50AE266C"/>
    <w:rsid w:val="50B06023"/>
    <w:rsid w:val="50B27620"/>
    <w:rsid w:val="50BD01BA"/>
    <w:rsid w:val="50CD4459"/>
    <w:rsid w:val="50CF01D2"/>
    <w:rsid w:val="50CF0694"/>
    <w:rsid w:val="50D0353D"/>
    <w:rsid w:val="50D3030F"/>
    <w:rsid w:val="50D457E8"/>
    <w:rsid w:val="50D6330E"/>
    <w:rsid w:val="50DE0415"/>
    <w:rsid w:val="50DE6667"/>
    <w:rsid w:val="50E73FD8"/>
    <w:rsid w:val="50E7551B"/>
    <w:rsid w:val="50E81293"/>
    <w:rsid w:val="50EC0D83"/>
    <w:rsid w:val="50EE68AA"/>
    <w:rsid w:val="50F65902"/>
    <w:rsid w:val="50FE4613"/>
    <w:rsid w:val="510460CD"/>
    <w:rsid w:val="510F6820"/>
    <w:rsid w:val="51121E6C"/>
    <w:rsid w:val="51145BE4"/>
    <w:rsid w:val="51183927"/>
    <w:rsid w:val="511E7A34"/>
    <w:rsid w:val="51256043"/>
    <w:rsid w:val="512E1C17"/>
    <w:rsid w:val="51367DF1"/>
    <w:rsid w:val="51394EA9"/>
    <w:rsid w:val="513D338D"/>
    <w:rsid w:val="513E2C61"/>
    <w:rsid w:val="514A6C36"/>
    <w:rsid w:val="514B3CFC"/>
    <w:rsid w:val="5153495F"/>
    <w:rsid w:val="515661FD"/>
    <w:rsid w:val="51574FDA"/>
    <w:rsid w:val="515B7CB7"/>
    <w:rsid w:val="51600E2A"/>
    <w:rsid w:val="516B614C"/>
    <w:rsid w:val="51705511"/>
    <w:rsid w:val="517448D5"/>
    <w:rsid w:val="5176689F"/>
    <w:rsid w:val="51786173"/>
    <w:rsid w:val="517A638F"/>
    <w:rsid w:val="517B3EB5"/>
    <w:rsid w:val="51840FBC"/>
    <w:rsid w:val="51856662"/>
    <w:rsid w:val="51894824"/>
    <w:rsid w:val="519059F2"/>
    <w:rsid w:val="519531C9"/>
    <w:rsid w:val="51954F77"/>
    <w:rsid w:val="519555ED"/>
    <w:rsid w:val="51AB5C43"/>
    <w:rsid w:val="51AE7DE7"/>
    <w:rsid w:val="51B178D7"/>
    <w:rsid w:val="51B3364F"/>
    <w:rsid w:val="51B96D7A"/>
    <w:rsid w:val="51C15780"/>
    <w:rsid w:val="51C36F2F"/>
    <w:rsid w:val="51C67202"/>
    <w:rsid w:val="51C70EA9"/>
    <w:rsid w:val="51CE5FE2"/>
    <w:rsid w:val="51D3784E"/>
    <w:rsid w:val="51DD06CC"/>
    <w:rsid w:val="51E65ADE"/>
    <w:rsid w:val="51E952C3"/>
    <w:rsid w:val="51EB103B"/>
    <w:rsid w:val="51F24178"/>
    <w:rsid w:val="51F6353C"/>
    <w:rsid w:val="51F85506"/>
    <w:rsid w:val="51FA2A75"/>
    <w:rsid w:val="51FA74D0"/>
    <w:rsid w:val="51FC4FF6"/>
    <w:rsid w:val="51FE158F"/>
    <w:rsid w:val="52020133"/>
    <w:rsid w:val="52045C59"/>
    <w:rsid w:val="52097713"/>
    <w:rsid w:val="521265C8"/>
    <w:rsid w:val="5212673E"/>
    <w:rsid w:val="521969DC"/>
    <w:rsid w:val="5221680B"/>
    <w:rsid w:val="523215FC"/>
    <w:rsid w:val="5233158F"/>
    <w:rsid w:val="52334BD6"/>
    <w:rsid w:val="5237602E"/>
    <w:rsid w:val="52377DDC"/>
    <w:rsid w:val="52412A09"/>
    <w:rsid w:val="524644C3"/>
    <w:rsid w:val="52480DCB"/>
    <w:rsid w:val="52497B10"/>
    <w:rsid w:val="524B1ADA"/>
    <w:rsid w:val="52524C16"/>
    <w:rsid w:val="525420E5"/>
    <w:rsid w:val="5257047F"/>
    <w:rsid w:val="525A45B6"/>
    <w:rsid w:val="52662470"/>
    <w:rsid w:val="5268390A"/>
    <w:rsid w:val="526E7576"/>
    <w:rsid w:val="52734B8D"/>
    <w:rsid w:val="52740F58"/>
    <w:rsid w:val="52744BA5"/>
    <w:rsid w:val="527A5E46"/>
    <w:rsid w:val="52800345"/>
    <w:rsid w:val="528507A0"/>
    <w:rsid w:val="52854FEC"/>
    <w:rsid w:val="52870D93"/>
    <w:rsid w:val="528B1ED6"/>
    <w:rsid w:val="52972F71"/>
    <w:rsid w:val="529B7D50"/>
    <w:rsid w:val="52A42F98"/>
    <w:rsid w:val="52AA2CA4"/>
    <w:rsid w:val="52AB07CA"/>
    <w:rsid w:val="52AD009F"/>
    <w:rsid w:val="52BB406D"/>
    <w:rsid w:val="52BB6C5F"/>
    <w:rsid w:val="52C378C2"/>
    <w:rsid w:val="52C8312A"/>
    <w:rsid w:val="52CA29FF"/>
    <w:rsid w:val="52CA50F4"/>
    <w:rsid w:val="52CB7035"/>
    <w:rsid w:val="52CC2C1B"/>
    <w:rsid w:val="52D753D2"/>
    <w:rsid w:val="52D90E94"/>
    <w:rsid w:val="52DB4A67"/>
    <w:rsid w:val="52DC2732"/>
    <w:rsid w:val="52E11882"/>
    <w:rsid w:val="52E361B6"/>
    <w:rsid w:val="52E71802"/>
    <w:rsid w:val="52ED77D4"/>
    <w:rsid w:val="52F1442F"/>
    <w:rsid w:val="52F43F1F"/>
    <w:rsid w:val="52F737F2"/>
    <w:rsid w:val="52F7756C"/>
    <w:rsid w:val="53000B16"/>
    <w:rsid w:val="5301063F"/>
    <w:rsid w:val="53052687"/>
    <w:rsid w:val="53057EDB"/>
    <w:rsid w:val="53161C64"/>
    <w:rsid w:val="53162385"/>
    <w:rsid w:val="5317125D"/>
    <w:rsid w:val="53215E4A"/>
    <w:rsid w:val="532A6F99"/>
    <w:rsid w:val="53316F22"/>
    <w:rsid w:val="533407C0"/>
    <w:rsid w:val="53383341"/>
    <w:rsid w:val="53394028"/>
    <w:rsid w:val="533A6782"/>
    <w:rsid w:val="533C4980"/>
    <w:rsid w:val="534053B7"/>
    <w:rsid w:val="534722A1"/>
    <w:rsid w:val="534A3B3F"/>
    <w:rsid w:val="534C5B09"/>
    <w:rsid w:val="5351019F"/>
    <w:rsid w:val="53536E98"/>
    <w:rsid w:val="53566988"/>
    <w:rsid w:val="536574A1"/>
    <w:rsid w:val="53695D74"/>
    <w:rsid w:val="536A41E2"/>
    <w:rsid w:val="536C61AC"/>
    <w:rsid w:val="536C7F5A"/>
    <w:rsid w:val="53715570"/>
    <w:rsid w:val="537312E8"/>
    <w:rsid w:val="537F7C8D"/>
    <w:rsid w:val="538708F0"/>
    <w:rsid w:val="538C23AA"/>
    <w:rsid w:val="539354E6"/>
    <w:rsid w:val="5394125E"/>
    <w:rsid w:val="53963229"/>
    <w:rsid w:val="53966D85"/>
    <w:rsid w:val="53982AFD"/>
    <w:rsid w:val="539A267B"/>
    <w:rsid w:val="539D601D"/>
    <w:rsid w:val="539F391C"/>
    <w:rsid w:val="539F3E8B"/>
    <w:rsid w:val="53A10E0D"/>
    <w:rsid w:val="53A56FC8"/>
    <w:rsid w:val="53A94D0A"/>
    <w:rsid w:val="53B67427"/>
    <w:rsid w:val="53BB67EB"/>
    <w:rsid w:val="53BD07B5"/>
    <w:rsid w:val="53BF0089"/>
    <w:rsid w:val="53C27B7A"/>
    <w:rsid w:val="53C47ABF"/>
    <w:rsid w:val="53D004E8"/>
    <w:rsid w:val="53D55AFF"/>
    <w:rsid w:val="53D620EE"/>
    <w:rsid w:val="53DD2C05"/>
    <w:rsid w:val="53E10A46"/>
    <w:rsid w:val="53E2021C"/>
    <w:rsid w:val="53F341D7"/>
    <w:rsid w:val="53F8359B"/>
    <w:rsid w:val="53FA7313"/>
    <w:rsid w:val="540168F4"/>
    <w:rsid w:val="54091C4C"/>
    <w:rsid w:val="54095DDA"/>
    <w:rsid w:val="540B1521"/>
    <w:rsid w:val="540D34EB"/>
    <w:rsid w:val="54181E8F"/>
    <w:rsid w:val="541C372E"/>
    <w:rsid w:val="54273E81"/>
    <w:rsid w:val="54280325"/>
    <w:rsid w:val="542924D4"/>
    <w:rsid w:val="54311DD4"/>
    <w:rsid w:val="54332825"/>
    <w:rsid w:val="54352A41"/>
    <w:rsid w:val="54372316"/>
    <w:rsid w:val="54466325"/>
    <w:rsid w:val="544762D1"/>
    <w:rsid w:val="544E765F"/>
    <w:rsid w:val="54540909"/>
    <w:rsid w:val="5454111A"/>
    <w:rsid w:val="545729B8"/>
    <w:rsid w:val="54597863"/>
    <w:rsid w:val="545A24A8"/>
    <w:rsid w:val="54662BFB"/>
    <w:rsid w:val="54694499"/>
    <w:rsid w:val="54702F19"/>
    <w:rsid w:val="5473018E"/>
    <w:rsid w:val="547A48F8"/>
    <w:rsid w:val="547F1F0F"/>
    <w:rsid w:val="548117E3"/>
    <w:rsid w:val="548200BC"/>
    <w:rsid w:val="54837309"/>
    <w:rsid w:val="54866DF9"/>
    <w:rsid w:val="5487163E"/>
    <w:rsid w:val="548B2661"/>
    <w:rsid w:val="548E64CB"/>
    <w:rsid w:val="54A6450B"/>
    <w:rsid w:val="54AB2D04"/>
    <w:rsid w:val="54AD25D8"/>
    <w:rsid w:val="54B12F7D"/>
    <w:rsid w:val="54B871E1"/>
    <w:rsid w:val="54BC0A6D"/>
    <w:rsid w:val="54BC2995"/>
    <w:rsid w:val="54BC6CBF"/>
    <w:rsid w:val="54C142D5"/>
    <w:rsid w:val="54C33BA9"/>
    <w:rsid w:val="54C80489"/>
    <w:rsid w:val="54CB0CB0"/>
    <w:rsid w:val="54CD4A28"/>
    <w:rsid w:val="54D45DB6"/>
    <w:rsid w:val="54DA0EF3"/>
    <w:rsid w:val="54DC2EBD"/>
    <w:rsid w:val="54E16725"/>
    <w:rsid w:val="54E55B5A"/>
    <w:rsid w:val="54EF499E"/>
    <w:rsid w:val="54FA3343"/>
    <w:rsid w:val="5503044A"/>
    <w:rsid w:val="55081F04"/>
    <w:rsid w:val="550B5550"/>
    <w:rsid w:val="550F0745"/>
    <w:rsid w:val="55110DB9"/>
    <w:rsid w:val="551408A9"/>
    <w:rsid w:val="55172916"/>
    <w:rsid w:val="55173EF5"/>
    <w:rsid w:val="55190DB7"/>
    <w:rsid w:val="551B5793"/>
    <w:rsid w:val="551C150B"/>
    <w:rsid w:val="55216B22"/>
    <w:rsid w:val="55220438"/>
    <w:rsid w:val="55255F0F"/>
    <w:rsid w:val="552D3A2B"/>
    <w:rsid w:val="55314FB7"/>
    <w:rsid w:val="55342CF9"/>
    <w:rsid w:val="55366A71"/>
    <w:rsid w:val="55392C94"/>
    <w:rsid w:val="55424C96"/>
    <w:rsid w:val="55425416"/>
    <w:rsid w:val="55436F74"/>
    <w:rsid w:val="55450A62"/>
    <w:rsid w:val="554A3878"/>
    <w:rsid w:val="555111B5"/>
    <w:rsid w:val="55545149"/>
    <w:rsid w:val="555B0286"/>
    <w:rsid w:val="555B1FDC"/>
    <w:rsid w:val="555E0019"/>
    <w:rsid w:val="55640D87"/>
    <w:rsid w:val="55694369"/>
    <w:rsid w:val="556E539B"/>
    <w:rsid w:val="5572469F"/>
    <w:rsid w:val="55794BB0"/>
    <w:rsid w:val="557E2439"/>
    <w:rsid w:val="55805F3E"/>
    <w:rsid w:val="558069C3"/>
    <w:rsid w:val="558772CD"/>
    <w:rsid w:val="55884A66"/>
    <w:rsid w:val="55985036"/>
    <w:rsid w:val="559B2D78"/>
    <w:rsid w:val="559F602D"/>
    <w:rsid w:val="55A734CB"/>
    <w:rsid w:val="55A84294"/>
    <w:rsid w:val="55AA4D69"/>
    <w:rsid w:val="55AD6C76"/>
    <w:rsid w:val="55BA1A7E"/>
    <w:rsid w:val="55BD7D81"/>
    <w:rsid w:val="55C139AB"/>
    <w:rsid w:val="55C20305"/>
    <w:rsid w:val="55CA71B9"/>
    <w:rsid w:val="55CC4CE0"/>
    <w:rsid w:val="55D15107"/>
    <w:rsid w:val="55D3606E"/>
    <w:rsid w:val="55DB3175"/>
    <w:rsid w:val="55DF4420"/>
    <w:rsid w:val="55E152CC"/>
    <w:rsid w:val="55E40C52"/>
    <w:rsid w:val="55E41319"/>
    <w:rsid w:val="55E5223F"/>
    <w:rsid w:val="55F32137"/>
    <w:rsid w:val="55F34962"/>
    <w:rsid w:val="55F52488"/>
    <w:rsid w:val="55FD30EB"/>
    <w:rsid w:val="560A5808"/>
    <w:rsid w:val="560B59D8"/>
    <w:rsid w:val="560E52F8"/>
    <w:rsid w:val="56206DD9"/>
    <w:rsid w:val="56217FF3"/>
    <w:rsid w:val="562B38B1"/>
    <w:rsid w:val="563A60ED"/>
    <w:rsid w:val="56460CB2"/>
    <w:rsid w:val="56486A5C"/>
    <w:rsid w:val="564927D4"/>
    <w:rsid w:val="564B3E56"/>
    <w:rsid w:val="564C7BCE"/>
    <w:rsid w:val="56530F5D"/>
    <w:rsid w:val="565556B9"/>
    <w:rsid w:val="565A678F"/>
    <w:rsid w:val="565C6063"/>
    <w:rsid w:val="56602110"/>
    <w:rsid w:val="56625644"/>
    <w:rsid w:val="566413BC"/>
    <w:rsid w:val="56764C4B"/>
    <w:rsid w:val="56786C15"/>
    <w:rsid w:val="567D05FB"/>
    <w:rsid w:val="56810B18"/>
    <w:rsid w:val="568C7805"/>
    <w:rsid w:val="568D446F"/>
    <w:rsid w:val="569644F9"/>
    <w:rsid w:val="569C0B56"/>
    <w:rsid w:val="569C2904"/>
    <w:rsid w:val="56A1468B"/>
    <w:rsid w:val="56A46441"/>
    <w:rsid w:val="56AF0407"/>
    <w:rsid w:val="56B55774"/>
    <w:rsid w:val="56BA0FDC"/>
    <w:rsid w:val="56BE0ACC"/>
    <w:rsid w:val="56BF4844"/>
    <w:rsid w:val="56C1236A"/>
    <w:rsid w:val="56C90DDF"/>
    <w:rsid w:val="56CA50E2"/>
    <w:rsid w:val="56CB31E9"/>
    <w:rsid w:val="56D01AD6"/>
    <w:rsid w:val="56D227CA"/>
    <w:rsid w:val="56E04EE6"/>
    <w:rsid w:val="56E16B95"/>
    <w:rsid w:val="56E322E1"/>
    <w:rsid w:val="56E46059"/>
    <w:rsid w:val="56E62EF3"/>
    <w:rsid w:val="56F269C8"/>
    <w:rsid w:val="56F40992"/>
    <w:rsid w:val="56F444EE"/>
    <w:rsid w:val="56F73FDE"/>
    <w:rsid w:val="56FA587C"/>
    <w:rsid w:val="56FE00DA"/>
    <w:rsid w:val="57081D47"/>
    <w:rsid w:val="570A1F63"/>
    <w:rsid w:val="570A280D"/>
    <w:rsid w:val="570E5F6C"/>
    <w:rsid w:val="570F30D6"/>
    <w:rsid w:val="57144B90"/>
    <w:rsid w:val="571B7CCD"/>
    <w:rsid w:val="571F1CFD"/>
    <w:rsid w:val="57234DD3"/>
    <w:rsid w:val="57243FF4"/>
    <w:rsid w:val="572C35BD"/>
    <w:rsid w:val="5737262D"/>
    <w:rsid w:val="57392849"/>
    <w:rsid w:val="573E7E5F"/>
    <w:rsid w:val="57413C54"/>
    <w:rsid w:val="574249AC"/>
    <w:rsid w:val="57454D4A"/>
    <w:rsid w:val="574B60D8"/>
    <w:rsid w:val="574C4D3C"/>
    <w:rsid w:val="575256B8"/>
    <w:rsid w:val="57541431"/>
    <w:rsid w:val="576C60DB"/>
    <w:rsid w:val="576C677A"/>
    <w:rsid w:val="576D29C6"/>
    <w:rsid w:val="57715B3F"/>
    <w:rsid w:val="57743881"/>
    <w:rsid w:val="577445B8"/>
    <w:rsid w:val="57744952"/>
    <w:rsid w:val="577949F3"/>
    <w:rsid w:val="57803FD4"/>
    <w:rsid w:val="578515EA"/>
    <w:rsid w:val="578C4726"/>
    <w:rsid w:val="57910B89"/>
    <w:rsid w:val="57947A7F"/>
    <w:rsid w:val="579D6934"/>
    <w:rsid w:val="57AC4DC9"/>
    <w:rsid w:val="57AD76A5"/>
    <w:rsid w:val="57B40121"/>
    <w:rsid w:val="57B7551B"/>
    <w:rsid w:val="57B819BF"/>
    <w:rsid w:val="57B94ADE"/>
    <w:rsid w:val="57BC5EE2"/>
    <w:rsid w:val="57C32112"/>
    <w:rsid w:val="57C71C02"/>
    <w:rsid w:val="57CC199D"/>
    <w:rsid w:val="57D367F9"/>
    <w:rsid w:val="57D83E10"/>
    <w:rsid w:val="57D91936"/>
    <w:rsid w:val="57DD4F82"/>
    <w:rsid w:val="57E03A19"/>
    <w:rsid w:val="57E64F8B"/>
    <w:rsid w:val="57E74053"/>
    <w:rsid w:val="57E91F19"/>
    <w:rsid w:val="57EA522B"/>
    <w:rsid w:val="57EF4CB5"/>
    <w:rsid w:val="57FB18AC"/>
    <w:rsid w:val="57FD3876"/>
    <w:rsid w:val="58022C3B"/>
    <w:rsid w:val="58041BCB"/>
    <w:rsid w:val="580746F5"/>
    <w:rsid w:val="58134E48"/>
    <w:rsid w:val="58150BC0"/>
    <w:rsid w:val="58261FC6"/>
    <w:rsid w:val="58263719"/>
    <w:rsid w:val="58270A4A"/>
    <w:rsid w:val="58276B45"/>
    <w:rsid w:val="582C5F09"/>
    <w:rsid w:val="58311772"/>
    <w:rsid w:val="583A0626"/>
    <w:rsid w:val="583F49AB"/>
    <w:rsid w:val="58450D79"/>
    <w:rsid w:val="58501BF8"/>
    <w:rsid w:val="586B6A32"/>
    <w:rsid w:val="587A0A23"/>
    <w:rsid w:val="587F24DD"/>
    <w:rsid w:val="587F428B"/>
    <w:rsid w:val="588E44CE"/>
    <w:rsid w:val="58935F89"/>
    <w:rsid w:val="58951D01"/>
    <w:rsid w:val="589715D5"/>
    <w:rsid w:val="58977827"/>
    <w:rsid w:val="589D0BB5"/>
    <w:rsid w:val="58AD704A"/>
    <w:rsid w:val="58B128A0"/>
    <w:rsid w:val="58B73A25"/>
    <w:rsid w:val="58B73C1F"/>
    <w:rsid w:val="58B7457C"/>
    <w:rsid w:val="58B76156"/>
    <w:rsid w:val="58BC103B"/>
    <w:rsid w:val="58BE3005"/>
    <w:rsid w:val="58BF2A88"/>
    <w:rsid w:val="58C07073"/>
    <w:rsid w:val="58C3061C"/>
    <w:rsid w:val="58CA7BFC"/>
    <w:rsid w:val="58D053E0"/>
    <w:rsid w:val="58D36385"/>
    <w:rsid w:val="58D42829"/>
    <w:rsid w:val="58D75E75"/>
    <w:rsid w:val="58D97E3F"/>
    <w:rsid w:val="58DA7713"/>
    <w:rsid w:val="58DD0927"/>
    <w:rsid w:val="58E918F8"/>
    <w:rsid w:val="58F054D0"/>
    <w:rsid w:val="58F3077A"/>
    <w:rsid w:val="58F45964"/>
    <w:rsid w:val="59034EBC"/>
    <w:rsid w:val="59036C6A"/>
    <w:rsid w:val="590649AC"/>
    <w:rsid w:val="590B5B1F"/>
    <w:rsid w:val="590B7B6A"/>
    <w:rsid w:val="590F350F"/>
    <w:rsid w:val="591420FF"/>
    <w:rsid w:val="59143B5E"/>
    <w:rsid w:val="59162E41"/>
    <w:rsid w:val="591C7D2C"/>
    <w:rsid w:val="59206AB3"/>
    <w:rsid w:val="59262959"/>
    <w:rsid w:val="592B61C1"/>
    <w:rsid w:val="592F3F03"/>
    <w:rsid w:val="593432C8"/>
    <w:rsid w:val="59386169"/>
    <w:rsid w:val="593B2C32"/>
    <w:rsid w:val="593D72D5"/>
    <w:rsid w:val="59407EBE"/>
    <w:rsid w:val="594F0101"/>
    <w:rsid w:val="595474C6"/>
    <w:rsid w:val="595E0345"/>
    <w:rsid w:val="59653481"/>
    <w:rsid w:val="59683DD0"/>
    <w:rsid w:val="596F60AE"/>
    <w:rsid w:val="5970134F"/>
    <w:rsid w:val="59710078"/>
    <w:rsid w:val="59747B68"/>
    <w:rsid w:val="59767EB1"/>
    <w:rsid w:val="597809F2"/>
    <w:rsid w:val="597B1733"/>
    <w:rsid w:val="597D4C6F"/>
    <w:rsid w:val="59814033"/>
    <w:rsid w:val="59835FFD"/>
    <w:rsid w:val="59853B23"/>
    <w:rsid w:val="598633F7"/>
    <w:rsid w:val="598827C4"/>
    <w:rsid w:val="598A113A"/>
    <w:rsid w:val="598D0C2A"/>
    <w:rsid w:val="599975CF"/>
    <w:rsid w:val="59A57D21"/>
    <w:rsid w:val="59AA358A"/>
    <w:rsid w:val="59B14FC6"/>
    <w:rsid w:val="59B77868"/>
    <w:rsid w:val="59B937CD"/>
    <w:rsid w:val="59C80D84"/>
    <w:rsid w:val="59CE35ED"/>
    <w:rsid w:val="59D10B16"/>
    <w:rsid w:val="59D6437F"/>
    <w:rsid w:val="59DF76D7"/>
    <w:rsid w:val="59E56310"/>
    <w:rsid w:val="59E85AEA"/>
    <w:rsid w:val="59E87171"/>
    <w:rsid w:val="59EA607C"/>
    <w:rsid w:val="59EE791A"/>
    <w:rsid w:val="59F146F6"/>
    <w:rsid w:val="59F34F31"/>
    <w:rsid w:val="5A1153B7"/>
    <w:rsid w:val="5A1534DC"/>
    <w:rsid w:val="5A166E71"/>
    <w:rsid w:val="5A1D5B0A"/>
    <w:rsid w:val="5A250E62"/>
    <w:rsid w:val="5A317807"/>
    <w:rsid w:val="5A346A52"/>
    <w:rsid w:val="5A386DE8"/>
    <w:rsid w:val="5A3A45ED"/>
    <w:rsid w:val="5A3F78CF"/>
    <w:rsid w:val="5A407A4A"/>
    <w:rsid w:val="5A492DA3"/>
    <w:rsid w:val="5A4C4641"/>
    <w:rsid w:val="5A4E7A60"/>
    <w:rsid w:val="5A5028F2"/>
    <w:rsid w:val="5A504131"/>
    <w:rsid w:val="5A596C30"/>
    <w:rsid w:val="5A5C26E6"/>
    <w:rsid w:val="5A5F25C6"/>
    <w:rsid w:val="5A614795"/>
    <w:rsid w:val="5A64198B"/>
    <w:rsid w:val="5A655703"/>
    <w:rsid w:val="5A671778"/>
    <w:rsid w:val="5A671D48"/>
    <w:rsid w:val="5A673229"/>
    <w:rsid w:val="5A680C9A"/>
    <w:rsid w:val="5A6C38CF"/>
    <w:rsid w:val="5A7476F4"/>
    <w:rsid w:val="5A7A47F6"/>
    <w:rsid w:val="5A8738CB"/>
    <w:rsid w:val="5A875679"/>
    <w:rsid w:val="5A8B6F17"/>
    <w:rsid w:val="5A8E4C59"/>
    <w:rsid w:val="5A90452E"/>
    <w:rsid w:val="5A943A76"/>
    <w:rsid w:val="5A9A1850"/>
    <w:rsid w:val="5A9A53AC"/>
    <w:rsid w:val="5A9C7376"/>
    <w:rsid w:val="5AA627BC"/>
    <w:rsid w:val="5AAE0E58"/>
    <w:rsid w:val="5AB32912"/>
    <w:rsid w:val="5AB43991"/>
    <w:rsid w:val="5AC70298"/>
    <w:rsid w:val="5AD163F2"/>
    <w:rsid w:val="5AD20EC5"/>
    <w:rsid w:val="5AD72818"/>
    <w:rsid w:val="5AD848C7"/>
    <w:rsid w:val="5AE05C2A"/>
    <w:rsid w:val="5AE26D53"/>
    <w:rsid w:val="5AE42ACB"/>
    <w:rsid w:val="5AE44879"/>
    <w:rsid w:val="5AE53C42"/>
    <w:rsid w:val="5AF34ABD"/>
    <w:rsid w:val="5AF820D3"/>
    <w:rsid w:val="5AFB6D51"/>
    <w:rsid w:val="5AFE1E47"/>
    <w:rsid w:val="5AFF16B3"/>
    <w:rsid w:val="5B060C94"/>
    <w:rsid w:val="5B0D3DD0"/>
    <w:rsid w:val="5B150ED7"/>
    <w:rsid w:val="5B172EA1"/>
    <w:rsid w:val="5B1A473F"/>
    <w:rsid w:val="5B1C78EB"/>
    <w:rsid w:val="5B215ACE"/>
    <w:rsid w:val="5B21787C"/>
    <w:rsid w:val="5B237C9F"/>
    <w:rsid w:val="5B280C0A"/>
    <w:rsid w:val="5B286E5C"/>
    <w:rsid w:val="5B2A2BD4"/>
    <w:rsid w:val="5B2E3D47"/>
    <w:rsid w:val="5B2E7158"/>
    <w:rsid w:val="5B33135D"/>
    <w:rsid w:val="5B35002B"/>
    <w:rsid w:val="5B3E3A75"/>
    <w:rsid w:val="5B3F36E1"/>
    <w:rsid w:val="5B4075E1"/>
    <w:rsid w:val="5B490B80"/>
    <w:rsid w:val="5B4D1F17"/>
    <w:rsid w:val="5B5163B3"/>
    <w:rsid w:val="5B555777"/>
    <w:rsid w:val="5B652CC2"/>
    <w:rsid w:val="5B6A2FD1"/>
    <w:rsid w:val="5B6F7E1D"/>
    <w:rsid w:val="5B70610D"/>
    <w:rsid w:val="5B711041"/>
    <w:rsid w:val="5B723A6E"/>
    <w:rsid w:val="5B762FDD"/>
    <w:rsid w:val="5B777566"/>
    <w:rsid w:val="5B7A10F7"/>
    <w:rsid w:val="5B8027F4"/>
    <w:rsid w:val="5B8147BE"/>
    <w:rsid w:val="5B82090C"/>
    <w:rsid w:val="5B8228C3"/>
    <w:rsid w:val="5B85605C"/>
    <w:rsid w:val="5B8B48A9"/>
    <w:rsid w:val="5B8D14C8"/>
    <w:rsid w:val="5B904E39"/>
    <w:rsid w:val="5B9938B6"/>
    <w:rsid w:val="5B9C6F02"/>
    <w:rsid w:val="5BA11CDC"/>
    <w:rsid w:val="5BA36097"/>
    <w:rsid w:val="5BB36982"/>
    <w:rsid w:val="5BB46942"/>
    <w:rsid w:val="5BBD41C5"/>
    <w:rsid w:val="5BBE156E"/>
    <w:rsid w:val="5BCA7F13"/>
    <w:rsid w:val="5BCF72D8"/>
    <w:rsid w:val="5BD14DFE"/>
    <w:rsid w:val="5BD20B76"/>
    <w:rsid w:val="5BD26DC8"/>
    <w:rsid w:val="5BD62414"/>
    <w:rsid w:val="5BD668B8"/>
    <w:rsid w:val="5BDB5C7C"/>
    <w:rsid w:val="5BE014E5"/>
    <w:rsid w:val="5BF8682E"/>
    <w:rsid w:val="5C010D1F"/>
    <w:rsid w:val="5C026C28"/>
    <w:rsid w:val="5C036F81"/>
    <w:rsid w:val="5C05719D"/>
    <w:rsid w:val="5C084EC4"/>
    <w:rsid w:val="5C0D1BAE"/>
    <w:rsid w:val="5C0F3B78"/>
    <w:rsid w:val="5C164F06"/>
    <w:rsid w:val="5C1E3459"/>
    <w:rsid w:val="5C1F16D7"/>
    <w:rsid w:val="5C205D85"/>
    <w:rsid w:val="5C2F421A"/>
    <w:rsid w:val="5C3842C4"/>
    <w:rsid w:val="5C392920"/>
    <w:rsid w:val="5C402B40"/>
    <w:rsid w:val="5C45759A"/>
    <w:rsid w:val="5C4750C0"/>
    <w:rsid w:val="5C4952DC"/>
    <w:rsid w:val="5C4E56D8"/>
    <w:rsid w:val="5C4F15F5"/>
    <w:rsid w:val="5C4F21C6"/>
    <w:rsid w:val="5C5123E2"/>
    <w:rsid w:val="5C58107B"/>
    <w:rsid w:val="5C5A1297"/>
    <w:rsid w:val="5C5E240A"/>
    <w:rsid w:val="5C642116"/>
    <w:rsid w:val="5C653F62"/>
    <w:rsid w:val="5C657C3C"/>
    <w:rsid w:val="5C676B3C"/>
    <w:rsid w:val="5C7026BF"/>
    <w:rsid w:val="5C7E485A"/>
    <w:rsid w:val="5C7F2AAC"/>
    <w:rsid w:val="5C8005D2"/>
    <w:rsid w:val="5C87132B"/>
    <w:rsid w:val="5C875E04"/>
    <w:rsid w:val="5C8F6A67"/>
    <w:rsid w:val="5C955DF5"/>
    <w:rsid w:val="5C966047"/>
    <w:rsid w:val="5C9D1184"/>
    <w:rsid w:val="5CAE4CAF"/>
    <w:rsid w:val="5CBE3648"/>
    <w:rsid w:val="5CC44962"/>
    <w:rsid w:val="5CC901CB"/>
    <w:rsid w:val="5CCA06F9"/>
    <w:rsid w:val="5CD54DC2"/>
    <w:rsid w:val="5CD768A2"/>
    <w:rsid w:val="5CDD5A24"/>
    <w:rsid w:val="5CE9261B"/>
    <w:rsid w:val="5CEB0141"/>
    <w:rsid w:val="5CEB2603"/>
    <w:rsid w:val="5CED4F23"/>
    <w:rsid w:val="5CF80AB0"/>
    <w:rsid w:val="5CF8460C"/>
    <w:rsid w:val="5CFE60C6"/>
    <w:rsid w:val="5CFF3BED"/>
    <w:rsid w:val="5D027239"/>
    <w:rsid w:val="5D066D29"/>
    <w:rsid w:val="5D132369"/>
    <w:rsid w:val="5D137698"/>
    <w:rsid w:val="5D1E0517"/>
    <w:rsid w:val="5D205F70"/>
    <w:rsid w:val="5D210677"/>
    <w:rsid w:val="5D243653"/>
    <w:rsid w:val="5D283143"/>
    <w:rsid w:val="5D292A17"/>
    <w:rsid w:val="5D2D2508"/>
    <w:rsid w:val="5D3C099D"/>
    <w:rsid w:val="5D3C6BEF"/>
    <w:rsid w:val="5D445AA3"/>
    <w:rsid w:val="5D465377"/>
    <w:rsid w:val="5D4B6E32"/>
    <w:rsid w:val="5D4D2BAA"/>
    <w:rsid w:val="5D5061F6"/>
    <w:rsid w:val="5D5232E1"/>
    <w:rsid w:val="5D573A29"/>
    <w:rsid w:val="5D5B5818"/>
    <w:rsid w:val="5D6B1282"/>
    <w:rsid w:val="5D6B29D0"/>
    <w:rsid w:val="5D6B3030"/>
    <w:rsid w:val="5D6D6C99"/>
    <w:rsid w:val="5D746389"/>
    <w:rsid w:val="5D7746F1"/>
    <w:rsid w:val="5D79399F"/>
    <w:rsid w:val="5D7A7717"/>
    <w:rsid w:val="5D7C348F"/>
    <w:rsid w:val="5D7D7BFC"/>
    <w:rsid w:val="5D7F0889"/>
    <w:rsid w:val="5D83481E"/>
    <w:rsid w:val="5D874987"/>
    <w:rsid w:val="5D8F1753"/>
    <w:rsid w:val="5D995DEF"/>
    <w:rsid w:val="5DA000E5"/>
    <w:rsid w:val="5DA30A1C"/>
    <w:rsid w:val="5DA402F0"/>
    <w:rsid w:val="5DAA12BF"/>
    <w:rsid w:val="5DAA7FFC"/>
    <w:rsid w:val="5DAD12A3"/>
    <w:rsid w:val="5DAE1D39"/>
    <w:rsid w:val="5DB06C95"/>
    <w:rsid w:val="5DB744C7"/>
    <w:rsid w:val="5DBE13B2"/>
    <w:rsid w:val="5DBF7EE8"/>
    <w:rsid w:val="5DC55B33"/>
    <w:rsid w:val="5DC7295C"/>
    <w:rsid w:val="5DCA244C"/>
    <w:rsid w:val="5DCB1D21"/>
    <w:rsid w:val="5DD010E5"/>
    <w:rsid w:val="5DE828D3"/>
    <w:rsid w:val="5DE86327"/>
    <w:rsid w:val="5DED613B"/>
    <w:rsid w:val="5DF23751"/>
    <w:rsid w:val="5DF64FF0"/>
    <w:rsid w:val="5DFA543E"/>
    <w:rsid w:val="5DFB0858"/>
    <w:rsid w:val="5E056FE1"/>
    <w:rsid w:val="5E0A0A9B"/>
    <w:rsid w:val="5E0C65C1"/>
    <w:rsid w:val="5E162F9C"/>
    <w:rsid w:val="5E192A8C"/>
    <w:rsid w:val="5E192E87"/>
    <w:rsid w:val="5E1A65A9"/>
    <w:rsid w:val="5E222DFF"/>
    <w:rsid w:val="5E256F86"/>
    <w:rsid w:val="5E28378F"/>
    <w:rsid w:val="5E2F0501"/>
    <w:rsid w:val="5E2F22B0"/>
    <w:rsid w:val="5E30250C"/>
    <w:rsid w:val="5E3A246D"/>
    <w:rsid w:val="5E3C677A"/>
    <w:rsid w:val="5E3D4525"/>
    <w:rsid w:val="5E40270F"/>
    <w:rsid w:val="5E4915C3"/>
    <w:rsid w:val="5E4A384C"/>
    <w:rsid w:val="5E4C2E61"/>
    <w:rsid w:val="5E4E6BDA"/>
    <w:rsid w:val="5E565A8E"/>
    <w:rsid w:val="5E5D0BCB"/>
    <w:rsid w:val="5E602469"/>
    <w:rsid w:val="5E655CD1"/>
    <w:rsid w:val="5E677C9B"/>
    <w:rsid w:val="5E6C7060"/>
    <w:rsid w:val="5E7128C8"/>
    <w:rsid w:val="5E724040"/>
    <w:rsid w:val="5E7351BA"/>
    <w:rsid w:val="5E7423B8"/>
    <w:rsid w:val="5E761C8C"/>
    <w:rsid w:val="5E800D5D"/>
    <w:rsid w:val="5E8259B3"/>
    <w:rsid w:val="5E880C23"/>
    <w:rsid w:val="5E890667"/>
    <w:rsid w:val="5E8C5954"/>
    <w:rsid w:val="5E8D2A1A"/>
    <w:rsid w:val="5E8E347A"/>
    <w:rsid w:val="5E9127C8"/>
    <w:rsid w:val="5E9345EC"/>
    <w:rsid w:val="5E9A6159"/>
    <w:rsid w:val="5EA42C9D"/>
    <w:rsid w:val="5EA7294A"/>
    <w:rsid w:val="5EAA549F"/>
    <w:rsid w:val="5EAE1426"/>
    <w:rsid w:val="5EB14154"/>
    <w:rsid w:val="5EB50A07"/>
    <w:rsid w:val="5EB70496"/>
    <w:rsid w:val="5EBD5B0D"/>
    <w:rsid w:val="5EBF695C"/>
    <w:rsid w:val="5EC7698C"/>
    <w:rsid w:val="5ECF75EF"/>
    <w:rsid w:val="5ED2780B"/>
    <w:rsid w:val="5ED54C05"/>
    <w:rsid w:val="5ED6097D"/>
    <w:rsid w:val="5EDA66BF"/>
    <w:rsid w:val="5EDD61AF"/>
    <w:rsid w:val="5EDE1F66"/>
    <w:rsid w:val="5EDF3CD6"/>
    <w:rsid w:val="5EE66E12"/>
    <w:rsid w:val="5EF07C91"/>
    <w:rsid w:val="5EF41A5E"/>
    <w:rsid w:val="5EF62873"/>
    <w:rsid w:val="5F0175AE"/>
    <w:rsid w:val="5F0674B4"/>
    <w:rsid w:val="5F105C3D"/>
    <w:rsid w:val="5F141C6A"/>
    <w:rsid w:val="5F1478DE"/>
    <w:rsid w:val="5F182D44"/>
    <w:rsid w:val="5F1A4D0E"/>
    <w:rsid w:val="5F1A6323"/>
    <w:rsid w:val="5F21609C"/>
    <w:rsid w:val="5F245B8C"/>
    <w:rsid w:val="5F2711D9"/>
    <w:rsid w:val="5F296586"/>
    <w:rsid w:val="5F3A427F"/>
    <w:rsid w:val="5F3A715E"/>
    <w:rsid w:val="5F441D8B"/>
    <w:rsid w:val="5F49114F"/>
    <w:rsid w:val="5F4B136B"/>
    <w:rsid w:val="5F4D1265"/>
    <w:rsid w:val="5F511061"/>
    <w:rsid w:val="5F5803F6"/>
    <w:rsid w:val="5F5A7800"/>
    <w:rsid w:val="5F5F75FA"/>
    <w:rsid w:val="5F667F53"/>
    <w:rsid w:val="5F677A69"/>
    <w:rsid w:val="5F681F1D"/>
    <w:rsid w:val="5F697A43"/>
    <w:rsid w:val="5F6D12E1"/>
    <w:rsid w:val="5F6F5187"/>
    <w:rsid w:val="5F7A39FE"/>
    <w:rsid w:val="5F7A3DB4"/>
    <w:rsid w:val="5F7A57AC"/>
    <w:rsid w:val="5F7C32D2"/>
    <w:rsid w:val="5F814D8D"/>
    <w:rsid w:val="5F824A2F"/>
    <w:rsid w:val="5F834F8E"/>
    <w:rsid w:val="5F8623A3"/>
    <w:rsid w:val="5F8D1984"/>
    <w:rsid w:val="5F8D3732"/>
    <w:rsid w:val="5F8E1258"/>
    <w:rsid w:val="5F944E8A"/>
    <w:rsid w:val="5F990328"/>
    <w:rsid w:val="5F9F5897"/>
    <w:rsid w:val="5FA347AB"/>
    <w:rsid w:val="5FA34D03"/>
    <w:rsid w:val="5FA36AB1"/>
    <w:rsid w:val="5FAA6092"/>
    <w:rsid w:val="5FBB029F"/>
    <w:rsid w:val="5FBC7B73"/>
    <w:rsid w:val="5FC55CDC"/>
    <w:rsid w:val="5FC829BC"/>
    <w:rsid w:val="5FD4389C"/>
    <w:rsid w:val="5FD571FA"/>
    <w:rsid w:val="5FDA449D"/>
    <w:rsid w:val="5FDE5D3B"/>
    <w:rsid w:val="5FE57A29"/>
    <w:rsid w:val="5FEF619A"/>
    <w:rsid w:val="5FF76DFD"/>
    <w:rsid w:val="5FFC2B2A"/>
    <w:rsid w:val="600339F4"/>
    <w:rsid w:val="600357A2"/>
    <w:rsid w:val="60084BEC"/>
    <w:rsid w:val="600C0AFA"/>
    <w:rsid w:val="600D4872"/>
    <w:rsid w:val="60107EBF"/>
    <w:rsid w:val="60114363"/>
    <w:rsid w:val="60123C37"/>
    <w:rsid w:val="601A7A3E"/>
    <w:rsid w:val="601B6F8F"/>
    <w:rsid w:val="60251BBC"/>
    <w:rsid w:val="60261490"/>
    <w:rsid w:val="603515AA"/>
    <w:rsid w:val="603D5158"/>
    <w:rsid w:val="603D64BE"/>
    <w:rsid w:val="60446846"/>
    <w:rsid w:val="60457B68"/>
    <w:rsid w:val="60487659"/>
    <w:rsid w:val="604C68BC"/>
    <w:rsid w:val="60545FFD"/>
    <w:rsid w:val="60597AB8"/>
    <w:rsid w:val="605B738C"/>
    <w:rsid w:val="60692E08"/>
    <w:rsid w:val="606A163A"/>
    <w:rsid w:val="606E0C10"/>
    <w:rsid w:val="60714E01"/>
    <w:rsid w:val="607246D5"/>
    <w:rsid w:val="60732927"/>
    <w:rsid w:val="6075147F"/>
    <w:rsid w:val="60787F3E"/>
    <w:rsid w:val="60803296"/>
    <w:rsid w:val="60820DBC"/>
    <w:rsid w:val="6085265B"/>
    <w:rsid w:val="60874625"/>
    <w:rsid w:val="60883EF9"/>
    <w:rsid w:val="608F5287"/>
    <w:rsid w:val="60903B5F"/>
    <w:rsid w:val="60996106"/>
    <w:rsid w:val="609C2252"/>
    <w:rsid w:val="60AE1C1B"/>
    <w:rsid w:val="60B213C3"/>
    <w:rsid w:val="60B8658C"/>
    <w:rsid w:val="60BA5F5A"/>
    <w:rsid w:val="60BA67A8"/>
    <w:rsid w:val="60BB75B4"/>
    <w:rsid w:val="60C258D7"/>
    <w:rsid w:val="60C34F31"/>
    <w:rsid w:val="60C72C73"/>
    <w:rsid w:val="60C969EB"/>
    <w:rsid w:val="60CA4511"/>
    <w:rsid w:val="60CE5DB0"/>
    <w:rsid w:val="60CF1B28"/>
    <w:rsid w:val="60D4713E"/>
    <w:rsid w:val="60D55390"/>
    <w:rsid w:val="60D64F6D"/>
    <w:rsid w:val="60DF7FBD"/>
    <w:rsid w:val="60E43825"/>
    <w:rsid w:val="60E47381"/>
    <w:rsid w:val="60E90E3C"/>
    <w:rsid w:val="60EC092C"/>
    <w:rsid w:val="60ED3098"/>
    <w:rsid w:val="60F15F42"/>
    <w:rsid w:val="60F63558"/>
    <w:rsid w:val="60FB0B6F"/>
    <w:rsid w:val="60FC4A9E"/>
    <w:rsid w:val="61056405"/>
    <w:rsid w:val="61080466"/>
    <w:rsid w:val="610B51F0"/>
    <w:rsid w:val="610C4AC5"/>
    <w:rsid w:val="610F12F6"/>
    <w:rsid w:val="61102E0F"/>
    <w:rsid w:val="611539DF"/>
    <w:rsid w:val="6115578D"/>
    <w:rsid w:val="6116641A"/>
    <w:rsid w:val="6122434D"/>
    <w:rsid w:val="612754C0"/>
    <w:rsid w:val="61293E55"/>
    <w:rsid w:val="61354C2B"/>
    <w:rsid w:val="613D1187"/>
    <w:rsid w:val="61436338"/>
    <w:rsid w:val="61453A27"/>
    <w:rsid w:val="61483DB4"/>
    <w:rsid w:val="614E0C9F"/>
    <w:rsid w:val="6151078F"/>
    <w:rsid w:val="61581B1D"/>
    <w:rsid w:val="615870CE"/>
    <w:rsid w:val="615C785F"/>
    <w:rsid w:val="615E35D8"/>
    <w:rsid w:val="61630BEE"/>
    <w:rsid w:val="6166423A"/>
    <w:rsid w:val="616B35FF"/>
    <w:rsid w:val="616B7AA3"/>
    <w:rsid w:val="616F38B2"/>
    <w:rsid w:val="6177262F"/>
    <w:rsid w:val="61786E15"/>
    <w:rsid w:val="617D1584"/>
    <w:rsid w:val="617F52FC"/>
    <w:rsid w:val="61903065"/>
    <w:rsid w:val="6192502F"/>
    <w:rsid w:val="619568CD"/>
    <w:rsid w:val="61973485"/>
    <w:rsid w:val="619A0388"/>
    <w:rsid w:val="61AD00BB"/>
    <w:rsid w:val="61AF0C3E"/>
    <w:rsid w:val="61B2747F"/>
    <w:rsid w:val="61B84CCE"/>
    <w:rsid w:val="61BD05EC"/>
    <w:rsid w:val="61C80A51"/>
    <w:rsid w:val="61CB6793"/>
    <w:rsid w:val="61CF0031"/>
    <w:rsid w:val="61D73548"/>
    <w:rsid w:val="61D90EB0"/>
    <w:rsid w:val="61DE64C6"/>
    <w:rsid w:val="61E909C7"/>
    <w:rsid w:val="61EF4230"/>
    <w:rsid w:val="61EF472C"/>
    <w:rsid w:val="61F061FA"/>
    <w:rsid w:val="61F45CEA"/>
    <w:rsid w:val="62053A53"/>
    <w:rsid w:val="620F042E"/>
    <w:rsid w:val="62126170"/>
    <w:rsid w:val="621355FC"/>
    <w:rsid w:val="62141017"/>
    <w:rsid w:val="621A6DD3"/>
    <w:rsid w:val="62255EA3"/>
    <w:rsid w:val="62290EED"/>
    <w:rsid w:val="6233368C"/>
    <w:rsid w:val="623E51B7"/>
    <w:rsid w:val="623F644B"/>
    <w:rsid w:val="62404C02"/>
    <w:rsid w:val="62415D97"/>
    <w:rsid w:val="6243457B"/>
    <w:rsid w:val="62503853"/>
    <w:rsid w:val="6250669B"/>
    <w:rsid w:val="62514EEA"/>
    <w:rsid w:val="62546789"/>
    <w:rsid w:val="62562501"/>
    <w:rsid w:val="625C563D"/>
    <w:rsid w:val="625C73EB"/>
    <w:rsid w:val="62612C54"/>
    <w:rsid w:val="62634C1E"/>
    <w:rsid w:val="626B1375"/>
    <w:rsid w:val="62764951"/>
    <w:rsid w:val="62797F9D"/>
    <w:rsid w:val="6280132C"/>
    <w:rsid w:val="628030DA"/>
    <w:rsid w:val="628250A4"/>
    <w:rsid w:val="62832BCA"/>
    <w:rsid w:val="6283706E"/>
    <w:rsid w:val="62867840"/>
    <w:rsid w:val="628D22F0"/>
    <w:rsid w:val="628D3A49"/>
    <w:rsid w:val="62976675"/>
    <w:rsid w:val="629F2132"/>
    <w:rsid w:val="62A3326C"/>
    <w:rsid w:val="62A50D92"/>
    <w:rsid w:val="62A57D4F"/>
    <w:rsid w:val="62AA45FB"/>
    <w:rsid w:val="62AB5051"/>
    <w:rsid w:val="62AC0373"/>
    <w:rsid w:val="62AC2121"/>
    <w:rsid w:val="62B2525D"/>
    <w:rsid w:val="62B44CF5"/>
    <w:rsid w:val="62B66AFB"/>
    <w:rsid w:val="62BC7E8A"/>
    <w:rsid w:val="62BD60DC"/>
    <w:rsid w:val="62C03E1E"/>
    <w:rsid w:val="62CA5A9C"/>
    <w:rsid w:val="62CF4061"/>
    <w:rsid w:val="62E33669"/>
    <w:rsid w:val="62E53885"/>
    <w:rsid w:val="62E83B63"/>
    <w:rsid w:val="62EE44E7"/>
    <w:rsid w:val="62EF025F"/>
    <w:rsid w:val="62EF64B1"/>
    <w:rsid w:val="62F13FD7"/>
    <w:rsid w:val="62F45876"/>
    <w:rsid w:val="62F51D1A"/>
    <w:rsid w:val="62F615EE"/>
    <w:rsid w:val="62FD0BCE"/>
    <w:rsid w:val="63116428"/>
    <w:rsid w:val="631A3C94"/>
    <w:rsid w:val="631B69F2"/>
    <w:rsid w:val="6329551F"/>
    <w:rsid w:val="632B573A"/>
    <w:rsid w:val="632B573B"/>
    <w:rsid w:val="632E436F"/>
    <w:rsid w:val="63350368"/>
    <w:rsid w:val="633D0AB2"/>
    <w:rsid w:val="63404D5E"/>
    <w:rsid w:val="63471E49"/>
    <w:rsid w:val="63536A40"/>
    <w:rsid w:val="63554566"/>
    <w:rsid w:val="63576530"/>
    <w:rsid w:val="635822A8"/>
    <w:rsid w:val="636131EB"/>
    <w:rsid w:val="636D1B13"/>
    <w:rsid w:val="636D5D54"/>
    <w:rsid w:val="636E387A"/>
    <w:rsid w:val="637A5D7B"/>
    <w:rsid w:val="637B360E"/>
    <w:rsid w:val="637D12DF"/>
    <w:rsid w:val="63807109"/>
    <w:rsid w:val="63817B37"/>
    <w:rsid w:val="63882ECF"/>
    <w:rsid w:val="638C66B1"/>
    <w:rsid w:val="638D1F52"/>
    <w:rsid w:val="639A641D"/>
    <w:rsid w:val="639C2195"/>
    <w:rsid w:val="63A70B3A"/>
    <w:rsid w:val="63AB687C"/>
    <w:rsid w:val="63AD5072"/>
    <w:rsid w:val="63B55005"/>
    <w:rsid w:val="63B72FBB"/>
    <w:rsid w:val="63BA26D2"/>
    <w:rsid w:val="63BA6ABF"/>
    <w:rsid w:val="63BC4004"/>
    <w:rsid w:val="63BD3EBA"/>
    <w:rsid w:val="63C35974"/>
    <w:rsid w:val="63C45248"/>
    <w:rsid w:val="63CB2A7A"/>
    <w:rsid w:val="63CD05A1"/>
    <w:rsid w:val="63D34ECD"/>
    <w:rsid w:val="63D538F9"/>
    <w:rsid w:val="63D556A7"/>
    <w:rsid w:val="63E1229E"/>
    <w:rsid w:val="63EB658D"/>
    <w:rsid w:val="63EF6E9A"/>
    <w:rsid w:val="63F024E1"/>
    <w:rsid w:val="63F3150B"/>
    <w:rsid w:val="63F518A5"/>
    <w:rsid w:val="6401649C"/>
    <w:rsid w:val="640815D9"/>
    <w:rsid w:val="64085A7D"/>
    <w:rsid w:val="6410048D"/>
    <w:rsid w:val="6413625C"/>
    <w:rsid w:val="64137F7D"/>
    <w:rsid w:val="642E6B65"/>
    <w:rsid w:val="642F3009"/>
    <w:rsid w:val="64393E88"/>
    <w:rsid w:val="644A3D84"/>
    <w:rsid w:val="644C132A"/>
    <w:rsid w:val="645B2050"/>
    <w:rsid w:val="645B3DFE"/>
    <w:rsid w:val="646031C3"/>
    <w:rsid w:val="6461518D"/>
    <w:rsid w:val="646A2293"/>
    <w:rsid w:val="646A3423"/>
    <w:rsid w:val="646F78AA"/>
    <w:rsid w:val="646F7964"/>
    <w:rsid w:val="64805613"/>
    <w:rsid w:val="6488096B"/>
    <w:rsid w:val="64882719"/>
    <w:rsid w:val="648B3FB8"/>
    <w:rsid w:val="648C220A"/>
    <w:rsid w:val="648C67BD"/>
    <w:rsid w:val="649B64EF"/>
    <w:rsid w:val="649C1C50"/>
    <w:rsid w:val="649C3224"/>
    <w:rsid w:val="64A10C94"/>
    <w:rsid w:val="64AA08E2"/>
    <w:rsid w:val="64AC465A"/>
    <w:rsid w:val="64AF3265"/>
    <w:rsid w:val="64B4480A"/>
    <w:rsid w:val="64B82FFF"/>
    <w:rsid w:val="64BE25DF"/>
    <w:rsid w:val="64C00105"/>
    <w:rsid w:val="64C23E7D"/>
    <w:rsid w:val="64C5571C"/>
    <w:rsid w:val="64CA0F84"/>
    <w:rsid w:val="64CC6AAA"/>
    <w:rsid w:val="64CE3E2E"/>
    <w:rsid w:val="64CF20F6"/>
    <w:rsid w:val="64CF659A"/>
    <w:rsid w:val="64D15498"/>
    <w:rsid w:val="64D41552"/>
    <w:rsid w:val="64D836A1"/>
    <w:rsid w:val="64E35BA2"/>
    <w:rsid w:val="64E57B6C"/>
    <w:rsid w:val="64E6282E"/>
    <w:rsid w:val="64EC4A56"/>
    <w:rsid w:val="64F16511"/>
    <w:rsid w:val="64F30349"/>
    <w:rsid w:val="64F73B1B"/>
    <w:rsid w:val="64F8164D"/>
    <w:rsid w:val="650049A6"/>
    <w:rsid w:val="65017A72"/>
    <w:rsid w:val="65044544"/>
    <w:rsid w:val="65046244"/>
    <w:rsid w:val="65046F03"/>
    <w:rsid w:val="650511F3"/>
    <w:rsid w:val="65051FBC"/>
    <w:rsid w:val="650F11A4"/>
    <w:rsid w:val="6515357D"/>
    <w:rsid w:val="6516562F"/>
    <w:rsid w:val="65240694"/>
    <w:rsid w:val="652A37D1"/>
    <w:rsid w:val="652C12F7"/>
    <w:rsid w:val="652C7549"/>
    <w:rsid w:val="653308D7"/>
    <w:rsid w:val="653319F2"/>
    <w:rsid w:val="65363F24"/>
    <w:rsid w:val="65393D8E"/>
    <w:rsid w:val="65445212"/>
    <w:rsid w:val="654E5F6C"/>
    <w:rsid w:val="65532D27"/>
    <w:rsid w:val="655A0B79"/>
    <w:rsid w:val="655B398A"/>
    <w:rsid w:val="655B7E2E"/>
    <w:rsid w:val="655D7702"/>
    <w:rsid w:val="65617249"/>
    <w:rsid w:val="65654809"/>
    <w:rsid w:val="656D763B"/>
    <w:rsid w:val="6589499B"/>
    <w:rsid w:val="658B0713"/>
    <w:rsid w:val="65910800"/>
    <w:rsid w:val="6593581A"/>
    <w:rsid w:val="659C46CE"/>
    <w:rsid w:val="65AC068A"/>
    <w:rsid w:val="65AE4402"/>
    <w:rsid w:val="65AE61B0"/>
    <w:rsid w:val="65B03CD6"/>
    <w:rsid w:val="65B16B99"/>
    <w:rsid w:val="65B31A18"/>
    <w:rsid w:val="65BF01BB"/>
    <w:rsid w:val="65C23A09"/>
    <w:rsid w:val="65C43C25"/>
    <w:rsid w:val="65C65BD4"/>
    <w:rsid w:val="65C854C3"/>
    <w:rsid w:val="65C94D98"/>
    <w:rsid w:val="65CB657B"/>
    <w:rsid w:val="65CE2AA4"/>
    <w:rsid w:val="65D04378"/>
    <w:rsid w:val="65D848FA"/>
    <w:rsid w:val="65DC2D1D"/>
    <w:rsid w:val="65DC4ACB"/>
    <w:rsid w:val="65DF6369"/>
    <w:rsid w:val="65E47122"/>
    <w:rsid w:val="65E63B9C"/>
    <w:rsid w:val="65E91B04"/>
    <w:rsid w:val="65E971E8"/>
    <w:rsid w:val="65F04A1A"/>
    <w:rsid w:val="65F242EE"/>
    <w:rsid w:val="65F71905"/>
    <w:rsid w:val="65F91B21"/>
    <w:rsid w:val="66042274"/>
    <w:rsid w:val="66065FEC"/>
    <w:rsid w:val="660A5ADC"/>
    <w:rsid w:val="660C2CC7"/>
    <w:rsid w:val="660C57F8"/>
    <w:rsid w:val="662621EA"/>
    <w:rsid w:val="66292EAE"/>
    <w:rsid w:val="662A50A1"/>
    <w:rsid w:val="66303069"/>
    <w:rsid w:val="66344907"/>
    <w:rsid w:val="66421FD5"/>
    <w:rsid w:val="66430FEE"/>
    <w:rsid w:val="664A237C"/>
    <w:rsid w:val="664D68D0"/>
    <w:rsid w:val="66521231"/>
    <w:rsid w:val="66560D21"/>
    <w:rsid w:val="665E7BD6"/>
    <w:rsid w:val="6663130C"/>
    <w:rsid w:val="66664CDC"/>
    <w:rsid w:val="66680A54"/>
    <w:rsid w:val="66686C88"/>
    <w:rsid w:val="666A57CD"/>
    <w:rsid w:val="666C01DA"/>
    <w:rsid w:val="6677281C"/>
    <w:rsid w:val="66794A10"/>
    <w:rsid w:val="667B0788"/>
    <w:rsid w:val="66807B4C"/>
    <w:rsid w:val="668533B4"/>
    <w:rsid w:val="668F4233"/>
    <w:rsid w:val="668F5FE1"/>
    <w:rsid w:val="66974E96"/>
    <w:rsid w:val="669E4476"/>
    <w:rsid w:val="66A001EE"/>
    <w:rsid w:val="66A03D4A"/>
    <w:rsid w:val="66A355E9"/>
    <w:rsid w:val="66A6332B"/>
    <w:rsid w:val="66A870A3"/>
    <w:rsid w:val="66AC7BAA"/>
    <w:rsid w:val="66AD290B"/>
    <w:rsid w:val="66B71094"/>
    <w:rsid w:val="66BC0105"/>
    <w:rsid w:val="66BE2423"/>
    <w:rsid w:val="66C075A7"/>
    <w:rsid w:val="66C13CC1"/>
    <w:rsid w:val="66C739CD"/>
    <w:rsid w:val="66C8504F"/>
    <w:rsid w:val="66C97765"/>
    <w:rsid w:val="66D80C6D"/>
    <w:rsid w:val="66D93700"/>
    <w:rsid w:val="66E14363"/>
    <w:rsid w:val="66E27635"/>
    <w:rsid w:val="66EC6F90"/>
    <w:rsid w:val="66ED2D08"/>
    <w:rsid w:val="66F422E8"/>
    <w:rsid w:val="66F50642"/>
    <w:rsid w:val="66FD119D"/>
    <w:rsid w:val="66FD73EF"/>
    <w:rsid w:val="67010066"/>
    <w:rsid w:val="67050051"/>
    <w:rsid w:val="67073DC9"/>
    <w:rsid w:val="670A1B0C"/>
    <w:rsid w:val="670C13E0"/>
    <w:rsid w:val="670C4F68"/>
    <w:rsid w:val="67177D85"/>
    <w:rsid w:val="67191D4F"/>
    <w:rsid w:val="671D35ED"/>
    <w:rsid w:val="67286476"/>
    <w:rsid w:val="672C7CD4"/>
    <w:rsid w:val="672D0E56"/>
    <w:rsid w:val="672F3320"/>
    <w:rsid w:val="67397FAD"/>
    <w:rsid w:val="673B3A73"/>
    <w:rsid w:val="673D77D6"/>
    <w:rsid w:val="673D77EB"/>
    <w:rsid w:val="673E3563"/>
    <w:rsid w:val="67401089"/>
    <w:rsid w:val="674943E2"/>
    <w:rsid w:val="674A1F08"/>
    <w:rsid w:val="674D0403"/>
    <w:rsid w:val="674E19F8"/>
    <w:rsid w:val="675A043F"/>
    <w:rsid w:val="676542B7"/>
    <w:rsid w:val="676938AE"/>
    <w:rsid w:val="67696832"/>
    <w:rsid w:val="67713939"/>
    <w:rsid w:val="67784CC7"/>
    <w:rsid w:val="678418BE"/>
    <w:rsid w:val="6784366C"/>
    <w:rsid w:val="678673E4"/>
    <w:rsid w:val="6788395D"/>
    <w:rsid w:val="678A0557"/>
    <w:rsid w:val="67902011"/>
    <w:rsid w:val="67980EC5"/>
    <w:rsid w:val="679A69EC"/>
    <w:rsid w:val="679B2992"/>
    <w:rsid w:val="679D472E"/>
    <w:rsid w:val="679F4002"/>
    <w:rsid w:val="67A930D3"/>
    <w:rsid w:val="67AB0BF9"/>
    <w:rsid w:val="67AD1FA3"/>
    <w:rsid w:val="67AF26F4"/>
    <w:rsid w:val="67B210CD"/>
    <w:rsid w:val="67B35CFF"/>
    <w:rsid w:val="67BB4BB4"/>
    <w:rsid w:val="67BB791E"/>
    <w:rsid w:val="67BD092C"/>
    <w:rsid w:val="67BF46A4"/>
    <w:rsid w:val="67C95523"/>
    <w:rsid w:val="67CB3049"/>
    <w:rsid w:val="67D363A2"/>
    <w:rsid w:val="67D55C76"/>
    <w:rsid w:val="67D85909"/>
    <w:rsid w:val="67DC5256"/>
    <w:rsid w:val="67E4410B"/>
    <w:rsid w:val="68000819"/>
    <w:rsid w:val="68060525"/>
    <w:rsid w:val="680D18B3"/>
    <w:rsid w:val="68106CAE"/>
    <w:rsid w:val="681D761D"/>
    <w:rsid w:val="68294213"/>
    <w:rsid w:val="682D1FEB"/>
    <w:rsid w:val="682D5AB2"/>
    <w:rsid w:val="68307BE6"/>
    <w:rsid w:val="68326FEF"/>
    <w:rsid w:val="68394457"/>
    <w:rsid w:val="683D381B"/>
    <w:rsid w:val="6840442A"/>
    <w:rsid w:val="68444BA9"/>
    <w:rsid w:val="68453531"/>
    <w:rsid w:val="684A3342"/>
    <w:rsid w:val="684B418A"/>
    <w:rsid w:val="684D1CB0"/>
    <w:rsid w:val="684D3A5E"/>
    <w:rsid w:val="684E5A28"/>
    <w:rsid w:val="68525518"/>
    <w:rsid w:val="68550B65"/>
    <w:rsid w:val="68551491"/>
    <w:rsid w:val="68570D81"/>
    <w:rsid w:val="685726F5"/>
    <w:rsid w:val="685A568A"/>
    <w:rsid w:val="685E3EBD"/>
    <w:rsid w:val="685F19E3"/>
    <w:rsid w:val="686139AD"/>
    <w:rsid w:val="6865349E"/>
    <w:rsid w:val="68790CF7"/>
    <w:rsid w:val="687E455F"/>
    <w:rsid w:val="687F3E33"/>
    <w:rsid w:val="68802085"/>
    <w:rsid w:val="688A4CB2"/>
    <w:rsid w:val="689A2A1B"/>
    <w:rsid w:val="689B3FAD"/>
    <w:rsid w:val="689B59AF"/>
    <w:rsid w:val="68A12D73"/>
    <w:rsid w:val="68A35D74"/>
    <w:rsid w:val="68A467A0"/>
    <w:rsid w:val="68AB67DA"/>
    <w:rsid w:val="68B0174A"/>
    <w:rsid w:val="68B30BCF"/>
    <w:rsid w:val="68C1269E"/>
    <w:rsid w:val="68C703F9"/>
    <w:rsid w:val="68D51CA5"/>
    <w:rsid w:val="68D715AF"/>
    <w:rsid w:val="68D777CC"/>
    <w:rsid w:val="68DD38CD"/>
    <w:rsid w:val="68DF5E0F"/>
    <w:rsid w:val="68E85E7D"/>
    <w:rsid w:val="68EA5751"/>
    <w:rsid w:val="68EB0ED6"/>
    <w:rsid w:val="68EC5309"/>
    <w:rsid w:val="68F16ADF"/>
    <w:rsid w:val="68F24605"/>
    <w:rsid w:val="68F465CF"/>
    <w:rsid w:val="68F73C7F"/>
    <w:rsid w:val="68FD68D8"/>
    <w:rsid w:val="68FE74B6"/>
    <w:rsid w:val="6905258B"/>
    <w:rsid w:val="69112CDD"/>
    <w:rsid w:val="69117181"/>
    <w:rsid w:val="691427CE"/>
    <w:rsid w:val="69166546"/>
    <w:rsid w:val="69180510"/>
    <w:rsid w:val="69196036"/>
    <w:rsid w:val="691E53FA"/>
    <w:rsid w:val="692D388F"/>
    <w:rsid w:val="692F7608"/>
    <w:rsid w:val="6933534A"/>
    <w:rsid w:val="69344C1E"/>
    <w:rsid w:val="69362744"/>
    <w:rsid w:val="6938470E"/>
    <w:rsid w:val="693D7F76"/>
    <w:rsid w:val="6951757E"/>
    <w:rsid w:val="69521573"/>
    <w:rsid w:val="69540E1C"/>
    <w:rsid w:val="69593A40"/>
    <w:rsid w:val="695B21AB"/>
    <w:rsid w:val="695D6686"/>
    <w:rsid w:val="696771E0"/>
    <w:rsid w:val="696C260A"/>
    <w:rsid w:val="69712984"/>
    <w:rsid w:val="69717C20"/>
    <w:rsid w:val="69735746"/>
    <w:rsid w:val="6974326C"/>
    <w:rsid w:val="69780FAF"/>
    <w:rsid w:val="69791212"/>
    <w:rsid w:val="698224BB"/>
    <w:rsid w:val="69845BA5"/>
    <w:rsid w:val="698E54B3"/>
    <w:rsid w:val="69954861"/>
    <w:rsid w:val="699A3C18"/>
    <w:rsid w:val="699B6A4B"/>
    <w:rsid w:val="699C3086"/>
    <w:rsid w:val="699C6942"/>
    <w:rsid w:val="69A9560C"/>
    <w:rsid w:val="69AA354B"/>
    <w:rsid w:val="69AE677E"/>
    <w:rsid w:val="69AF163B"/>
    <w:rsid w:val="69B0699A"/>
    <w:rsid w:val="69B47B0D"/>
    <w:rsid w:val="69B65831"/>
    <w:rsid w:val="69BE2739"/>
    <w:rsid w:val="69C04704"/>
    <w:rsid w:val="69DD127D"/>
    <w:rsid w:val="69E421A0"/>
    <w:rsid w:val="69E45DD2"/>
    <w:rsid w:val="69E91EAC"/>
    <w:rsid w:val="69EB1FDC"/>
    <w:rsid w:val="69ED7DA9"/>
    <w:rsid w:val="69F0323B"/>
    <w:rsid w:val="69F30635"/>
    <w:rsid w:val="69F36887"/>
    <w:rsid w:val="69F81CED"/>
    <w:rsid w:val="69F94AC0"/>
    <w:rsid w:val="69FD3262"/>
    <w:rsid w:val="69FF1155"/>
    <w:rsid w:val="69FF6FDA"/>
    <w:rsid w:val="6A002D52"/>
    <w:rsid w:val="6A072332"/>
    <w:rsid w:val="6A0D5B9B"/>
    <w:rsid w:val="6A10026E"/>
    <w:rsid w:val="6A1F58CE"/>
    <w:rsid w:val="6A2008BE"/>
    <w:rsid w:val="6A285D04"/>
    <w:rsid w:val="6A2904FB"/>
    <w:rsid w:val="6A2D00EE"/>
    <w:rsid w:val="6A31115D"/>
    <w:rsid w:val="6A386564"/>
    <w:rsid w:val="6A3A2708"/>
    <w:rsid w:val="6A3B4426"/>
    <w:rsid w:val="6A3C022E"/>
    <w:rsid w:val="6A3D1DC1"/>
    <w:rsid w:val="6A42336B"/>
    <w:rsid w:val="6A436A18"/>
    <w:rsid w:val="6A536D57"/>
    <w:rsid w:val="6A5836DD"/>
    <w:rsid w:val="6A5F0407"/>
    <w:rsid w:val="6A6652AB"/>
    <w:rsid w:val="6A70612A"/>
    <w:rsid w:val="6A730885"/>
    <w:rsid w:val="6A763BAE"/>
    <w:rsid w:val="6A794FDE"/>
    <w:rsid w:val="6A8B2F63"/>
    <w:rsid w:val="6A8B6AC0"/>
    <w:rsid w:val="6A971908"/>
    <w:rsid w:val="6A9811DC"/>
    <w:rsid w:val="6A995680"/>
    <w:rsid w:val="6A9C6F1F"/>
    <w:rsid w:val="6A9E5B8E"/>
    <w:rsid w:val="6A9F07BD"/>
    <w:rsid w:val="6AA22B7A"/>
    <w:rsid w:val="6AAF6C52"/>
    <w:rsid w:val="6AB04D3A"/>
    <w:rsid w:val="6AB24F1B"/>
    <w:rsid w:val="6AB44268"/>
    <w:rsid w:val="6AB75B07"/>
    <w:rsid w:val="6AB9187F"/>
    <w:rsid w:val="6ABE50E7"/>
    <w:rsid w:val="6ABF6769"/>
    <w:rsid w:val="6AC344AB"/>
    <w:rsid w:val="6AD22940"/>
    <w:rsid w:val="6AD40467"/>
    <w:rsid w:val="6AD61D06"/>
    <w:rsid w:val="6ADB7A47"/>
    <w:rsid w:val="6ADC731B"/>
    <w:rsid w:val="6AE508C6"/>
    <w:rsid w:val="6AE6019A"/>
    <w:rsid w:val="6AEB3A02"/>
    <w:rsid w:val="6AEC3660"/>
    <w:rsid w:val="6AEE0207"/>
    <w:rsid w:val="6AF208ED"/>
    <w:rsid w:val="6AF44665"/>
    <w:rsid w:val="6AF6662F"/>
    <w:rsid w:val="6AF74155"/>
    <w:rsid w:val="6AF97ECD"/>
    <w:rsid w:val="6AFE1987"/>
    <w:rsid w:val="6AFF300A"/>
    <w:rsid w:val="6B0074AE"/>
    <w:rsid w:val="6B014FD4"/>
    <w:rsid w:val="6B051D20"/>
    <w:rsid w:val="6B0B19AE"/>
    <w:rsid w:val="6B0D03A8"/>
    <w:rsid w:val="6B0D3978"/>
    <w:rsid w:val="6B0F4D73"/>
    <w:rsid w:val="6B125415"/>
    <w:rsid w:val="6B162534"/>
    <w:rsid w:val="6B1D68D3"/>
    <w:rsid w:val="6B2B248A"/>
    <w:rsid w:val="6B301415"/>
    <w:rsid w:val="6B317667"/>
    <w:rsid w:val="6B340F05"/>
    <w:rsid w:val="6B383F7F"/>
    <w:rsid w:val="6B3D66DC"/>
    <w:rsid w:val="6B3F038F"/>
    <w:rsid w:val="6B4A24D7"/>
    <w:rsid w:val="6B4A697B"/>
    <w:rsid w:val="6B4C26F3"/>
    <w:rsid w:val="6B4C44A1"/>
    <w:rsid w:val="6B510BC9"/>
    <w:rsid w:val="6B533A81"/>
    <w:rsid w:val="6B5477F9"/>
    <w:rsid w:val="6B5D480A"/>
    <w:rsid w:val="6B607F4C"/>
    <w:rsid w:val="6B613F7F"/>
    <w:rsid w:val="6B621F16"/>
    <w:rsid w:val="6B633598"/>
    <w:rsid w:val="6B657311"/>
    <w:rsid w:val="6B661B59"/>
    <w:rsid w:val="6B680BAF"/>
    <w:rsid w:val="6B721A2E"/>
    <w:rsid w:val="6B792DBC"/>
    <w:rsid w:val="6B833C3B"/>
    <w:rsid w:val="6B847BF4"/>
    <w:rsid w:val="6B87197D"/>
    <w:rsid w:val="6B897030"/>
    <w:rsid w:val="6B916358"/>
    <w:rsid w:val="6B923E7E"/>
    <w:rsid w:val="6B9474AA"/>
    <w:rsid w:val="6B970388"/>
    <w:rsid w:val="6B9E6959"/>
    <w:rsid w:val="6BA37D83"/>
    <w:rsid w:val="6BA53BB1"/>
    <w:rsid w:val="6BAA0E8B"/>
    <w:rsid w:val="6BAA7C23"/>
    <w:rsid w:val="6BC93D43"/>
    <w:rsid w:val="6BCF6E80"/>
    <w:rsid w:val="6BD10E4A"/>
    <w:rsid w:val="6BD11C33"/>
    <w:rsid w:val="6BD12BF8"/>
    <w:rsid w:val="6BD50E6D"/>
    <w:rsid w:val="6BD61FBC"/>
    <w:rsid w:val="6BD91AAD"/>
    <w:rsid w:val="6BE55A22"/>
    <w:rsid w:val="6BED6C25"/>
    <w:rsid w:val="6BED7A05"/>
    <w:rsid w:val="6BF444FA"/>
    <w:rsid w:val="6C007039"/>
    <w:rsid w:val="6C021003"/>
    <w:rsid w:val="6C0321DC"/>
    <w:rsid w:val="6C033A1C"/>
    <w:rsid w:val="6C0528A2"/>
    <w:rsid w:val="6C066D46"/>
    <w:rsid w:val="6C0F0801"/>
    <w:rsid w:val="6C101972"/>
    <w:rsid w:val="6C152AE5"/>
    <w:rsid w:val="6C156F89"/>
    <w:rsid w:val="6C1D5E3D"/>
    <w:rsid w:val="6C2063E9"/>
    <w:rsid w:val="6C22511C"/>
    <w:rsid w:val="6C2E1DF8"/>
    <w:rsid w:val="6C306EEC"/>
    <w:rsid w:val="6C3513D9"/>
    <w:rsid w:val="6C3F5C2D"/>
    <w:rsid w:val="6C4433CA"/>
    <w:rsid w:val="6C507FC1"/>
    <w:rsid w:val="6C517895"/>
    <w:rsid w:val="6C5A499B"/>
    <w:rsid w:val="6C5D26DE"/>
    <w:rsid w:val="6C6067E2"/>
    <w:rsid w:val="6C6B4DFB"/>
    <w:rsid w:val="6C6E6699"/>
    <w:rsid w:val="6C6F77A9"/>
    <w:rsid w:val="6C725750"/>
    <w:rsid w:val="6C7A503E"/>
    <w:rsid w:val="6C7C2B64"/>
    <w:rsid w:val="6C7D68DC"/>
    <w:rsid w:val="6C7F08A6"/>
    <w:rsid w:val="6C835DA7"/>
    <w:rsid w:val="6C844C00"/>
    <w:rsid w:val="6C961BE6"/>
    <w:rsid w:val="6C9F2CF6"/>
    <w:rsid w:val="6CA200F0"/>
    <w:rsid w:val="6CA87DFD"/>
    <w:rsid w:val="6CAD0F6F"/>
    <w:rsid w:val="6CAD150B"/>
    <w:rsid w:val="6CAF118B"/>
    <w:rsid w:val="6CB26586"/>
    <w:rsid w:val="6CB321E6"/>
    <w:rsid w:val="6CB322FE"/>
    <w:rsid w:val="6CBE13CE"/>
    <w:rsid w:val="6CBE2210"/>
    <w:rsid w:val="6CC626E4"/>
    <w:rsid w:val="6CC83FFB"/>
    <w:rsid w:val="6CCA0AD6"/>
    <w:rsid w:val="6CD2546C"/>
    <w:rsid w:val="6CD429A0"/>
    <w:rsid w:val="6CD72490"/>
    <w:rsid w:val="6CDA6A99"/>
    <w:rsid w:val="6CE10C19"/>
    <w:rsid w:val="6CE13B6D"/>
    <w:rsid w:val="6CED5810"/>
    <w:rsid w:val="6CEE3336"/>
    <w:rsid w:val="6CF22E26"/>
    <w:rsid w:val="6CF43042"/>
    <w:rsid w:val="6CFE17CB"/>
    <w:rsid w:val="6CFE7A1D"/>
    <w:rsid w:val="6D05541F"/>
    <w:rsid w:val="6D06067F"/>
    <w:rsid w:val="6D064B23"/>
    <w:rsid w:val="6D0B038C"/>
    <w:rsid w:val="6D0D5EB2"/>
    <w:rsid w:val="6D1014FE"/>
    <w:rsid w:val="6D1056EB"/>
    <w:rsid w:val="6D140FEE"/>
    <w:rsid w:val="6D162FB8"/>
    <w:rsid w:val="6D170ADE"/>
    <w:rsid w:val="6D176D30"/>
    <w:rsid w:val="6D203E37"/>
    <w:rsid w:val="6D273524"/>
    <w:rsid w:val="6D3225A4"/>
    <w:rsid w:val="6D323B6A"/>
    <w:rsid w:val="6D3279D3"/>
    <w:rsid w:val="6D363AA9"/>
    <w:rsid w:val="6D380749"/>
    <w:rsid w:val="6D3A4588"/>
    <w:rsid w:val="6D3A657B"/>
    <w:rsid w:val="6D3E250F"/>
    <w:rsid w:val="6D404BA8"/>
    <w:rsid w:val="6D411D30"/>
    <w:rsid w:val="6D4713C4"/>
    <w:rsid w:val="6D4C6870"/>
    <w:rsid w:val="6D531191"/>
    <w:rsid w:val="6D5318DD"/>
    <w:rsid w:val="6D54588F"/>
    <w:rsid w:val="6D54763D"/>
    <w:rsid w:val="6D5B6C1D"/>
    <w:rsid w:val="6D617FAC"/>
    <w:rsid w:val="6D633D24"/>
    <w:rsid w:val="6D664667"/>
    <w:rsid w:val="6D667370"/>
    <w:rsid w:val="6D745521"/>
    <w:rsid w:val="6D745F31"/>
    <w:rsid w:val="6D7502C8"/>
    <w:rsid w:val="6D7E0B5E"/>
    <w:rsid w:val="6D8617C0"/>
    <w:rsid w:val="6D8819DC"/>
    <w:rsid w:val="6D8F09D9"/>
    <w:rsid w:val="6D8F4B19"/>
    <w:rsid w:val="6D9739CD"/>
    <w:rsid w:val="6DA2484C"/>
    <w:rsid w:val="6DA73C10"/>
    <w:rsid w:val="6DA771E4"/>
    <w:rsid w:val="6DAC7479"/>
    <w:rsid w:val="6DBB76BC"/>
    <w:rsid w:val="6DBD1686"/>
    <w:rsid w:val="6DC01176"/>
    <w:rsid w:val="6DC02F24"/>
    <w:rsid w:val="6DC03278"/>
    <w:rsid w:val="6DC04CD2"/>
    <w:rsid w:val="6DC20A4A"/>
    <w:rsid w:val="6DC2450B"/>
    <w:rsid w:val="6DC335C4"/>
    <w:rsid w:val="6DC83892"/>
    <w:rsid w:val="6DCF206C"/>
    <w:rsid w:val="6DD15131"/>
    <w:rsid w:val="6DD35943"/>
    <w:rsid w:val="6DD65141"/>
    <w:rsid w:val="6DD71074"/>
    <w:rsid w:val="6DDD7632"/>
    <w:rsid w:val="6DDE15FC"/>
    <w:rsid w:val="6DDE7567"/>
    <w:rsid w:val="6DDF2A56"/>
    <w:rsid w:val="6DE309C1"/>
    <w:rsid w:val="6DED13D3"/>
    <w:rsid w:val="6DF42BCE"/>
    <w:rsid w:val="6DFD1A82"/>
    <w:rsid w:val="6E02353D"/>
    <w:rsid w:val="6E070B53"/>
    <w:rsid w:val="6E073B29"/>
    <w:rsid w:val="6E0E200D"/>
    <w:rsid w:val="6E1119D2"/>
    <w:rsid w:val="6E113780"/>
    <w:rsid w:val="6E166FE8"/>
    <w:rsid w:val="6E1A0E2B"/>
    <w:rsid w:val="6E1C105D"/>
    <w:rsid w:val="6E22598D"/>
    <w:rsid w:val="6E2E2A77"/>
    <w:rsid w:val="6E3000AA"/>
    <w:rsid w:val="6E34753E"/>
    <w:rsid w:val="6E3A0F28"/>
    <w:rsid w:val="6E453316"/>
    <w:rsid w:val="6E46167B"/>
    <w:rsid w:val="6E4C0C5C"/>
    <w:rsid w:val="6E533D98"/>
    <w:rsid w:val="6E5518BE"/>
    <w:rsid w:val="6E5C0E9F"/>
    <w:rsid w:val="6E6E2980"/>
    <w:rsid w:val="6E6F3730"/>
    <w:rsid w:val="6E70494A"/>
    <w:rsid w:val="6E7051C3"/>
    <w:rsid w:val="6E761EC2"/>
    <w:rsid w:val="6E7F4B8D"/>
    <w:rsid w:val="6E810905"/>
    <w:rsid w:val="6E82467D"/>
    <w:rsid w:val="6E88771D"/>
    <w:rsid w:val="6E8B52E0"/>
    <w:rsid w:val="6E967FF1"/>
    <w:rsid w:val="6E9D3265"/>
    <w:rsid w:val="6EB5235D"/>
    <w:rsid w:val="6EBD7464"/>
    <w:rsid w:val="6EC86534"/>
    <w:rsid w:val="6ECB392F"/>
    <w:rsid w:val="6ED053E9"/>
    <w:rsid w:val="6ED24CBD"/>
    <w:rsid w:val="6ED93E30"/>
    <w:rsid w:val="6EDF1433"/>
    <w:rsid w:val="6EDF387E"/>
    <w:rsid w:val="6EDF73DA"/>
    <w:rsid w:val="6EE268FA"/>
    <w:rsid w:val="6EE92007"/>
    <w:rsid w:val="6EE964AB"/>
    <w:rsid w:val="6EED7D49"/>
    <w:rsid w:val="6EF105A5"/>
    <w:rsid w:val="6EF2710D"/>
    <w:rsid w:val="6EF32E85"/>
    <w:rsid w:val="6EFC61DE"/>
    <w:rsid w:val="6EFE1F56"/>
    <w:rsid w:val="6F077BA5"/>
    <w:rsid w:val="6F106C9D"/>
    <w:rsid w:val="6F1418F3"/>
    <w:rsid w:val="6F1572A0"/>
    <w:rsid w:val="6F1628C9"/>
    <w:rsid w:val="6F173018"/>
    <w:rsid w:val="6F2D6397"/>
    <w:rsid w:val="6F32374D"/>
    <w:rsid w:val="6F32437C"/>
    <w:rsid w:val="6F343BCA"/>
    <w:rsid w:val="6F3911E0"/>
    <w:rsid w:val="6F3D2237"/>
    <w:rsid w:val="6F451933"/>
    <w:rsid w:val="6F4D4C8B"/>
    <w:rsid w:val="6F5A1BDE"/>
    <w:rsid w:val="6F6105B4"/>
    <w:rsid w:val="6F667AFB"/>
    <w:rsid w:val="6F687543"/>
    <w:rsid w:val="6F6B5112"/>
    <w:rsid w:val="6F7264A0"/>
    <w:rsid w:val="6F742218"/>
    <w:rsid w:val="6F795A80"/>
    <w:rsid w:val="6F7E3097"/>
    <w:rsid w:val="6F7E4E45"/>
    <w:rsid w:val="6F7F185B"/>
    <w:rsid w:val="6F7F6E4F"/>
    <w:rsid w:val="6F866C02"/>
    <w:rsid w:val="6F8740AA"/>
    <w:rsid w:val="6F8754C1"/>
    <w:rsid w:val="6F8A5598"/>
    <w:rsid w:val="6F926B42"/>
    <w:rsid w:val="6F966EFB"/>
    <w:rsid w:val="6F991C7F"/>
    <w:rsid w:val="6F9E3748"/>
    <w:rsid w:val="6FA10B33"/>
    <w:rsid w:val="6FA26D85"/>
    <w:rsid w:val="6FA67EF8"/>
    <w:rsid w:val="6FA8301D"/>
    <w:rsid w:val="6FB34AA2"/>
    <w:rsid w:val="6FB97C2B"/>
    <w:rsid w:val="6FBB39A3"/>
    <w:rsid w:val="6FBE269C"/>
    <w:rsid w:val="6FC54822"/>
    <w:rsid w:val="6FD20CED"/>
    <w:rsid w:val="6FE3436F"/>
    <w:rsid w:val="6FEF7AF1"/>
    <w:rsid w:val="6FF375E1"/>
    <w:rsid w:val="6FFB0243"/>
    <w:rsid w:val="7000585A"/>
    <w:rsid w:val="700215D2"/>
    <w:rsid w:val="70066957"/>
    <w:rsid w:val="700E441B"/>
    <w:rsid w:val="701557A9"/>
    <w:rsid w:val="70234D13"/>
    <w:rsid w:val="702948C2"/>
    <w:rsid w:val="70447E3C"/>
    <w:rsid w:val="70457711"/>
    <w:rsid w:val="704836E5"/>
    <w:rsid w:val="70516C88"/>
    <w:rsid w:val="7055204A"/>
    <w:rsid w:val="705B6F34"/>
    <w:rsid w:val="705D0EFE"/>
    <w:rsid w:val="705D4A5A"/>
    <w:rsid w:val="705F4C76"/>
    <w:rsid w:val="70657DB3"/>
    <w:rsid w:val="70671D7D"/>
    <w:rsid w:val="706E6C67"/>
    <w:rsid w:val="7080699B"/>
    <w:rsid w:val="708141A2"/>
    <w:rsid w:val="70860455"/>
    <w:rsid w:val="708A646A"/>
    <w:rsid w:val="708D29F7"/>
    <w:rsid w:val="70A1406F"/>
    <w:rsid w:val="70A1528F"/>
    <w:rsid w:val="70A628A5"/>
    <w:rsid w:val="70A66401"/>
    <w:rsid w:val="70AC6D7F"/>
    <w:rsid w:val="70AE66EA"/>
    <w:rsid w:val="70B054D2"/>
    <w:rsid w:val="70B7060E"/>
    <w:rsid w:val="70BE2E5C"/>
    <w:rsid w:val="70C745CA"/>
    <w:rsid w:val="70C858DB"/>
    <w:rsid w:val="70C85C0F"/>
    <w:rsid w:val="70D07922"/>
    <w:rsid w:val="70D32F6E"/>
    <w:rsid w:val="70D80585"/>
    <w:rsid w:val="70DC0CFB"/>
    <w:rsid w:val="70DD5B9B"/>
    <w:rsid w:val="70E32CAA"/>
    <w:rsid w:val="70E4517B"/>
    <w:rsid w:val="70E618B6"/>
    <w:rsid w:val="70E90623"/>
    <w:rsid w:val="70EB475C"/>
    <w:rsid w:val="70ED2282"/>
    <w:rsid w:val="70F7200C"/>
    <w:rsid w:val="70F84783"/>
    <w:rsid w:val="70FC24C5"/>
    <w:rsid w:val="70FE448F"/>
    <w:rsid w:val="71013D6B"/>
    <w:rsid w:val="71045209"/>
    <w:rsid w:val="71080E6A"/>
    <w:rsid w:val="710C7A14"/>
    <w:rsid w:val="711D41EA"/>
    <w:rsid w:val="711F5581"/>
    <w:rsid w:val="71267175"/>
    <w:rsid w:val="7128150C"/>
    <w:rsid w:val="71353C29"/>
    <w:rsid w:val="714125CE"/>
    <w:rsid w:val="71436149"/>
    <w:rsid w:val="71477CB9"/>
    <w:rsid w:val="714C3799"/>
    <w:rsid w:val="714D4ACF"/>
    <w:rsid w:val="714F4CEB"/>
    <w:rsid w:val="7153093F"/>
    <w:rsid w:val="71554849"/>
    <w:rsid w:val="7157594D"/>
    <w:rsid w:val="716167CC"/>
    <w:rsid w:val="71636142"/>
    <w:rsid w:val="71663DE2"/>
    <w:rsid w:val="716963F3"/>
    <w:rsid w:val="716F713B"/>
    <w:rsid w:val="71704C61"/>
    <w:rsid w:val="71755DD4"/>
    <w:rsid w:val="717604C9"/>
    <w:rsid w:val="71816E6E"/>
    <w:rsid w:val="718B3849"/>
    <w:rsid w:val="718F3339"/>
    <w:rsid w:val="718F6E95"/>
    <w:rsid w:val="719248A9"/>
    <w:rsid w:val="71940950"/>
    <w:rsid w:val="71A30B93"/>
    <w:rsid w:val="71A32824"/>
    <w:rsid w:val="71A32941"/>
    <w:rsid w:val="71A52B5D"/>
    <w:rsid w:val="71A86C91"/>
    <w:rsid w:val="71A87F57"/>
    <w:rsid w:val="71B13BDE"/>
    <w:rsid w:val="71B56442"/>
    <w:rsid w:val="71BB412E"/>
    <w:rsid w:val="71BC3A02"/>
    <w:rsid w:val="71BE3C1E"/>
    <w:rsid w:val="71C07997"/>
    <w:rsid w:val="71C254BD"/>
    <w:rsid w:val="71C31235"/>
    <w:rsid w:val="71C823A7"/>
    <w:rsid w:val="71CA4371"/>
    <w:rsid w:val="71CC633B"/>
    <w:rsid w:val="71D074AE"/>
    <w:rsid w:val="71D84CE0"/>
    <w:rsid w:val="71D8510A"/>
    <w:rsid w:val="71DC4248"/>
    <w:rsid w:val="71DC5E53"/>
    <w:rsid w:val="71E01DE7"/>
    <w:rsid w:val="71E2790D"/>
    <w:rsid w:val="71E33685"/>
    <w:rsid w:val="71EE0581"/>
    <w:rsid w:val="71F31B1A"/>
    <w:rsid w:val="71F65166"/>
    <w:rsid w:val="72001565"/>
    <w:rsid w:val="72005FE5"/>
    <w:rsid w:val="72007D93"/>
    <w:rsid w:val="721101F2"/>
    <w:rsid w:val="72141A90"/>
    <w:rsid w:val="72170B15"/>
    <w:rsid w:val="72181581"/>
    <w:rsid w:val="721D26F3"/>
    <w:rsid w:val="721E646B"/>
    <w:rsid w:val="72331F17"/>
    <w:rsid w:val="72385CC5"/>
    <w:rsid w:val="723E4B41"/>
    <w:rsid w:val="724063E2"/>
    <w:rsid w:val="72475E52"/>
    <w:rsid w:val="724B6EC5"/>
    <w:rsid w:val="724C2FD8"/>
    <w:rsid w:val="724E66E8"/>
    <w:rsid w:val="725325B9"/>
    <w:rsid w:val="72536115"/>
    <w:rsid w:val="72565C05"/>
    <w:rsid w:val="725B531E"/>
    <w:rsid w:val="725D3437"/>
    <w:rsid w:val="72620A4E"/>
    <w:rsid w:val="72623CB6"/>
    <w:rsid w:val="726337E9"/>
    <w:rsid w:val="7265055A"/>
    <w:rsid w:val="7266678A"/>
    <w:rsid w:val="72680CD7"/>
    <w:rsid w:val="726C71D7"/>
    <w:rsid w:val="72760055"/>
    <w:rsid w:val="72792E28"/>
    <w:rsid w:val="727A54A9"/>
    <w:rsid w:val="727C7362"/>
    <w:rsid w:val="727F0ABA"/>
    <w:rsid w:val="72807126"/>
    <w:rsid w:val="728275F0"/>
    <w:rsid w:val="72834D7C"/>
    <w:rsid w:val="72916C3D"/>
    <w:rsid w:val="72930C07"/>
    <w:rsid w:val="72966949"/>
    <w:rsid w:val="729A01E8"/>
    <w:rsid w:val="729A3D44"/>
    <w:rsid w:val="72A20E4A"/>
    <w:rsid w:val="72A76461"/>
    <w:rsid w:val="72AA7D8F"/>
    <w:rsid w:val="72AD61BD"/>
    <w:rsid w:val="72AE3C93"/>
    <w:rsid w:val="72AF5315"/>
    <w:rsid w:val="72B172DF"/>
    <w:rsid w:val="72B55021"/>
    <w:rsid w:val="72C45265"/>
    <w:rsid w:val="72C708B1"/>
    <w:rsid w:val="72CB03A1"/>
    <w:rsid w:val="72D03C09"/>
    <w:rsid w:val="72D37256"/>
    <w:rsid w:val="72D52309"/>
    <w:rsid w:val="72D80328"/>
    <w:rsid w:val="72D93BD1"/>
    <w:rsid w:val="72DA4A88"/>
    <w:rsid w:val="72DC01FB"/>
    <w:rsid w:val="72E27499"/>
    <w:rsid w:val="72E651DB"/>
    <w:rsid w:val="72E92F32"/>
    <w:rsid w:val="72EB27F1"/>
    <w:rsid w:val="72EC6569"/>
    <w:rsid w:val="72ED5B8D"/>
    <w:rsid w:val="72EE5E3E"/>
    <w:rsid w:val="72F02F28"/>
    <w:rsid w:val="72F86CBC"/>
    <w:rsid w:val="7309711B"/>
    <w:rsid w:val="730B7E96"/>
    <w:rsid w:val="730E4732"/>
    <w:rsid w:val="73102258"/>
    <w:rsid w:val="731D6723"/>
    <w:rsid w:val="7327134F"/>
    <w:rsid w:val="732857F3"/>
    <w:rsid w:val="7329331A"/>
    <w:rsid w:val="73351CBE"/>
    <w:rsid w:val="73353A6C"/>
    <w:rsid w:val="733E5017"/>
    <w:rsid w:val="733F0D8F"/>
    <w:rsid w:val="73406148"/>
    <w:rsid w:val="734A5B0A"/>
    <w:rsid w:val="734B3290"/>
    <w:rsid w:val="7350022B"/>
    <w:rsid w:val="73522870"/>
    <w:rsid w:val="7352461E"/>
    <w:rsid w:val="73533EAF"/>
    <w:rsid w:val="7358211F"/>
    <w:rsid w:val="73584999"/>
    <w:rsid w:val="73591E51"/>
    <w:rsid w:val="73593BFF"/>
    <w:rsid w:val="735C724B"/>
    <w:rsid w:val="736771CF"/>
    <w:rsid w:val="73692554"/>
    <w:rsid w:val="73733A32"/>
    <w:rsid w:val="73774085"/>
    <w:rsid w:val="73781BAB"/>
    <w:rsid w:val="737A34D9"/>
    <w:rsid w:val="737F118B"/>
    <w:rsid w:val="738467A2"/>
    <w:rsid w:val="73865C9E"/>
    <w:rsid w:val="738F5872"/>
    <w:rsid w:val="73970283"/>
    <w:rsid w:val="739C3AEB"/>
    <w:rsid w:val="73A0182E"/>
    <w:rsid w:val="73A11102"/>
    <w:rsid w:val="73A60B88"/>
    <w:rsid w:val="73AA6208"/>
    <w:rsid w:val="73AC0CD0"/>
    <w:rsid w:val="73B52DFF"/>
    <w:rsid w:val="73C970C4"/>
    <w:rsid w:val="73D414D7"/>
    <w:rsid w:val="73D83EF4"/>
    <w:rsid w:val="73DB2866"/>
    <w:rsid w:val="73E0782A"/>
    <w:rsid w:val="73E3796C"/>
    <w:rsid w:val="73E84F83"/>
    <w:rsid w:val="73EB4DE5"/>
    <w:rsid w:val="73F470DD"/>
    <w:rsid w:val="73F76F74"/>
    <w:rsid w:val="73FB2F08"/>
    <w:rsid w:val="73FB4CB6"/>
    <w:rsid w:val="73FC510B"/>
    <w:rsid w:val="73FE1225"/>
    <w:rsid w:val="74024296"/>
    <w:rsid w:val="740A314B"/>
    <w:rsid w:val="740F0761"/>
    <w:rsid w:val="7419338E"/>
    <w:rsid w:val="7420471D"/>
    <w:rsid w:val="74232E93"/>
    <w:rsid w:val="74251D33"/>
    <w:rsid w:val="7428537F"/>
    <w:rsid w:val="742B6EB8"/>
    <w:rsid w:val="742B77FD"/>
    <w:rsid w:val="743F6FB9"/>
    <w:rsid w:val="7443040B"/>
    <w:rsid w:val="74471CA9"/>
    <w:rsid w:val="74477EFB"/>
    <w:rsid w:val="74485A21"/>
    <w:rsid w:val="74567ED4"/>
    <w:rsid w:val="74590527"/>
    <w:rsid w:val="745B39A7"/>
    <w:rsid w:val="745B7503"/>
    <w:rsid w:val="74616C86"/>
    <w:rsid w:val="74744A68"/>
    <w:rsid w:val="747607E0"/>
    <w:rsid w:val="74784559"/>
    <w:rsid w:val="747B1BB4"/>
    <w:rsid w:val="748202E9"/>
    <w:rsid w:val="74822CE1"/>
    <w:rsid w:val="74861898"/>
    <w:rsid w:val="748867FF"/>
    <w:rsid w:val="74916CBC"/>
    <w:rsid w:val="749A44CF"/>
    <w:rsid w:val="749A5202"/>
    <w:rsid w:val="749F7D37"/>
    <w:rsid w:val="74A4534E"/>
    <w:rsid w:val="74B66E2F"/>
    <w:rsid w:val="74C07CAE"/>
    <w:rsid w:val="74C652C4"/>
    <w:rsid w:val="74CB1BA4"/>
    <w:rsid w:val="74CC6652"/>
    <w:rsid w:val="74CC793F"/>
    <w:rsid w:val="74D12494"/>
    <w:rsid w:val="74D13C69"/>
    <w:rsid w:val="74D53759"/>
    <w:rsid w:val="74DA5A5D"/>
    <w:rsid w:val="74DD616A"/>
    <w:rsid w:val="74DD7480"/>
    <w:rsid w:val="74E219D2"/>
    <w:rsid w:val="74E437C2"/>
    <w:rsid w:val="74E514C2"/>
    <w:rsid w:val="74EE481B"/>
    <w:rsid w:val="74F3598D"/>
    <w:rsid w:val="74F6547D"/>
    <w:rsid w:val="75063912"/>
    <w:rsid w:val="750B0F29"/>
    <w:rsid w:val="751029E3"/>
    <w:rsid w:val="75181898"/>
    <w:rsid w:val="75183646"/>
    <w:rsid w:val="751C5464"/>
    <w:rsid w:val="7522732A"/>
    <w:rsid w:val="75243D99"/>
    <w:rsid w:val="75267D78"/>
    <w:rsid w:val="752913AF"/>
    <w:rsid w:val="75295853"/>
    <w:rsid w:val="75303B64"/>
    <w:rsid w:val="75330480"/>
    <w:rsid w:val="75381CFD"/>
    <w:rsid w:val="75387844"/>
    <w:rsid w:val="753A79B9"/>
    <w:rsid w:val="753B0BFF"/>
    <w:rsid w:val="753B0E3A"/>
    <w:rsid w:val="753C7334"/>
    <w:rsid w:val="754E0859"/>
    <w:rsid w:val="754E0EEC"/>
    <w:rsid w:val="754E350B"/>
    <w:rsid w:val="754E58BB"/>
    <w:rsid w:val="7553467E"/>
    <w:rsid w:val="75573869"/>
    <w:rsid w:val="75603A48"/>
    <w:rsid w:val="756D573F"/>
    <w:rsid w:val="756F5C2D"/>
    <w:rsid w:val="75742F72"/>
    <w:rsid w:val="75750A98"/>
    <w:rsid w:val="75840CDB"/>
    <w:rsid w:val="75846202"/>
    <w:rsid w:val="75846316"/>
    <w:rsid w:val="75954C96"/>
    <w:rsid w:val="759C6025"/>
    <w:rsid w:val="759E3B4B"/>
    <w:rsid w:val="759F5B15"/>
    <w:rsid w:val="75A359D9"/>
    <w:rsid w:val="75A650F5"/>
    <w:rsid w:val="75A872AC"/>
    <w:rsid w:val="75B0387E"/>
    <w:rsid w:val="75B570E6"/>
    <w:rsid w:val="75B6550E"/>
    <w:rsid w:val="75BA64AB"/>
    <w:rsid w:val="75C24FD3"/>
    <w:rsid w:val="75C9721A"/>
    <w:rsid w:val="75D237F5"/>
    <w:rsid w:val="75DA0EFF"/>
    <w:rsid w:val="75E11C8A"/>
    <w:rsid w:val="75E31EA6"/>
    <w:rsid w:val="75E9516B"/>
    <w:rsid w:val="75EB0D5A"/>
    <w:rsid w:val="75EC138D"/>
    <w:rsid w:val="75ED4AD2"/>
    <w:rsid w:val="75F45E61"/>
    <w:rsid w:val="75FC6AF9"/>
    <w:rsid w:val="75FE1F8C"/>
    <w:rsid w:val="75FE283B"/>
    <w:rsid w:val="760029C6"/>
    <w:rsid w:val="76004806"/>
    <w:rsid w:val="760140DA"/>
    <w:rsid w:val="76143E0D"/>
    <w:rsid w:val="761C0C50"/>
    <w:rsid w:val="76206EFF"/>
    <w:rsid w:val="762646E1"/>
    <w:rsid w:val="762D1373"/>
    <w:rsid w:val="76342701"/>
    <w:rsid w:val="76393874"/>
    <w:rsid w:val="763B3A90"/>
    <w:rsid w:val="763B75EC"/>
    <w:rsid w:val="763D3AD1"/>
    <w:rsid w:val="76493C3E"/>
    <w:rsid w:val="76562678"/>
    <w:rsid w:val="76615334"/>
    <w:rsid w:val="76654669"/>
    <w:rsid w:val="767234A6"/>
    <w:rsid w:val="767B3E8C"/>
    <w:rsid w:val="767D5E56"/>
    <w:rsid w:val="768216BE"/>
    <w:rsid w:val="768A2321"/>
    <w:rsid w:val="769136B0"/>
    <w:rsid w:val="769466F4"/>
    <w:rsid w:val="769B452E"/>
    <w:rsid w:val="76A35191"/>
    <w:rsid w:val="76AD7DBE"/>
    <w:rsid w:val="76B33626"/>
    <w:rsid w:val="76B4739E"/>
    <w:rsid w:val="76B80C3C"/>
    <w:rsid w:val="76B835B8"/>
    <w:rsid w:val="76BA7305"/>
    <w:rsid w:val="76BE528D"/>
    <w:rsid w:val="76BF646F"/>
    <w:rsid w:val="76C375E1"/>
    <w:rsid w:val="76CC0B8C"/>
    <w:rsid w:val="76CC7F86"/>
    <w:rsid w:val="76D90BB3"/>
    <w:rsid w:val="76DF5575"/>
    <w:rsid w:val="76E9529A"/>
    <w:rsid w:val="76E978FB"/>
    <w:rsid w:val="76EC08E6"/>
    <w:rsid w:val="77000835"/>
    <w:rsid w:val="77065E4C"/>
    <w:rsid w:val="77075720"/>
    <w:rsid w:val="770B3462"/>
    <w:rsid w:val="770E7401"/>
    <w:rsid w:val="770F38FA"/>
    <w:rsid w:val="77161E07"/>
    <w:rsid w:val="771A07B8"/>
    <w:rsid w:val="771D4F43"/>
    <w:rsid w:val="77262B54"/>
    <w:rsid w:val="77272285"/>
    <w:rsid w:val="77285942"/>
    <w:rsid w:val="772A140E"/>
    <w:rsid w:val="773D3837"/>
    <w:rsid w:val="77462F9A"/>
    <w:rsid w:val="77476464"/>
    <w:rsid w:val="774820F5"/>
    <w:rsid w:val="77534E09"/>
    <w:rsid w:val="77543C13"/>
    <w:rsid w:val="775B37B3"/>
    <w:rsid w:val="775E5C88"/>
    <w:rsid w:val="77613082"/>
    <w:rsid w:val="77617526"/>
    <w:rsid w:val="776C2193"/>
    <w:rsid w:val="776D5ECB"/>
    <w:rsid w:val="776E1C43"/>
    <w:rsid w:val="777C610E"/>
    <w:rsid w:val="77862AE9"/>
    <w:rsid w:val="77890419"/>
    <w:rsid w:val="778925D9"/>
    <w:rsid w:val="778C1784"/>
    <w:rsid w:val="778D031B"/>
    <w:rsid w:val="778E1C4F"/>
    <w:rsid w:val="77972F48"/>
    <w:rsid w:val="779A47E6"/>
    <w:rsid w:val="779C67B0"/>
    <w:rsid w:val="77A03442"/>
    <w:rsid w:val="77A80CB1"/>
    <w:rsid w:val="77BF1024"/>
    <w:rsid w:val="77CB2BF1"/>
    <w:rsid w:val="77CB678E"/>
    <w:rsid w:val="77D732BF"/>
    <w:rsid w:val="77D93560"/>
    <w:rsid w:val="77D9530E"/>
    <w:rsid w:val="77DA2AD5"/>
    <w:rsid w:val="77DF3A2B"/>
    <w:rsid w:val="77E31CE9"/>
    <w:rsid w:val="77E43CB3"/>
    <w:rsid w:val="77E57235"/>
    <w:rsid w:val="77EA387B"/>
    <w:rsid w:val="77ED2B68"/>
    <w:rsid w:val="77ED700C"/>
    <w:rsid w:val="77EE068E"/>
    <w:rsid w:val="77F17EF6"/>
    <w:rsid w:val="77F2017E"/>
    <w:rsid w:val="77F53D85"/>
    <w:rsid w:val="77FF289B"/>
    <w:rsid w:val="7801371C"/>
    <w:rsid w:val="78044AA5"/>
    <w:rsid w:val="780B2412"/>
    <w:rsid w:val="780E2ADE"/>
    <w:rsid w:val="780F3AA6"/>
    <w:rsid w:val="78104467"/>
    <w:rsid w:val="78130702"/>
    <w:rsid w:val="78146346"/>
    <w:rsid w:val="78234AAC"/>
    <w:rsid w:val="78236589"/>
    <w:rsid w:val="78281DF2"/>
    <w:rsid w:val="782D565A"/>
    <w:rsid w:val="78340796"/>
    <w:rsid w:val="78342BF2"/>
    <w:rsid w:val="783764D9"/>
    <w:rsid w:val="784268F9"/>
    <w:rsid w:val="78484242"/>
    <w:rsid w:val="784C764C"/>
    <w:rsid w:val="78542BE7"/>
    <w:rsid w:val="785726D7"/>
    <w:rsid w:val="78580E72"/>
    <w:rsid w:val="7859644F"/>
    <w:rsid w:val="785C7CED"/>
    <w:rsid w:val="78602841"/>
    <w:rsid w:val="78615304"/>
    <w:rsid w:val="786170B2"/>
    <w:rsid w:val="786638B8"/>
    <w:rsid w:val="786F5C73"/>
    <w:rsid w:val="786F6675"/>
    <w:rsid w:val="78745037"/>
    <w:rsid w:val="787471D0"/>
    <w:rsid w:val="78757A9E"/>
    <w:rsid w:val="787768D5"/>
    <w:rsid w:val="787978AF"/>
    <w:rsid w:val="787E5EB6"/>
    <w:rsid w:val="78801C2E"/>
    <w:rsid w:val="7883171E"/>
    <w:rsid w:val="788D5D25"/>
    <w:rsid w:val="789254BD"/>
    <w:rsid w:val="789456D9"/>
    <w:rsid w:val="78953A1C"/>
    <w:rsid w:val="789D0A7E"/>
    <w:rsid w:val="789E0306"/>
    <w:rsid w:val="78A107E8"/>
    <w:rsid w:val="78A2235B"/>
    <w:rsid w:val="78A2777F"/>
    <w:rsid w:val="78A646F8"/>
    <w:rsid w:val="78B15704"/>
    <w:rsid w:val="78B2790D"/>
    <w:rsid w:val="78B673FD"/>
    <w:rsid w:val="78BC0402"/>
    <w:rsid w:val="78C55892"/>
    <w:rsid w:val="78C63702"/>
    <w:rsid w:val="78CC09CF"/>
    <w:rsid w:val="78D25331"/>
    <w:rsid w:val="78D2579D"/>
    <w:rsid w:val="78D67AA0"/>
    <w:rsid w:val="78E201F2"/>
    <w:rsid w:val="78EA52F9"/>
    <w:rsid w:val="78EF0B61"/>
    <w:rsid w:val="78F00D78"/>
    <w:rsid w:val="78F02281"/>
    <w:rsid w:val="78F341AE"/>
    <w:rsid w:val="78FD3DB1"/>
    <w:rsid w:val="79033C1B"/>
    <w:rsid w:val="79036684"/>
    <w:rsid w:val="79053EE1"/>
    <w:rsid w:val="79061C08"/>
    <w:rsid w:val="790A14F7"/>
    <w:rsid w:val="790E7239"/>
    <w:rsid w:val="79183C14"/>
    <w:rsid w:val="79226841"/>
    <w:rsid w:val="79254583"/>
    <w:rsid w:val="792A157B"/>
    <w:rsid w:val="79336CA0"/>
    <w:rsid w:val="79350915"/>
    <w:rsid w:val="79352A18"/>
    <w:rsid w:val="79386064"/>
    <w:rsid w:val="793E0730"/>
    <w:rsid w:val="793F73F3"/>
    <w:rsid w:val="79410CC2"/>
    <w:rsid w:val="79416EED"/>
    <w:rsid w:val="79440EAD"/>
    <w:rsid w:val="79584959"/>
    <w:rsid w:val="795D3D1D"/>
    <w:rsid w:val="7960184E"/>
    <w:rsid w:val="79714D9D"/>
    <w:rsid w:val="797E04F8"/>
    <w:rsid w:val="798219D5"/>
    <w:rsid w:val="79847DF1"/>
    <w:rsid w:val="7986175E"/>
    <w:rsid w:val="7986195D"/>
    <w:rsid w:val="798D4602"/>
    <w:rsid w:val="798E3ED6"/>
    <w:rsid w:val="79982FA7"/>
    <w:rsid w:val="799A287B"/>
    <w:rsid w:val="79A36A8D"/>
    <w:rsid w:val="79AA36CA"/>
    <w:rsid w:val="79AD6A52"/>
    <w:rsid w:val="79B002F1"/>
    <w:rsid w:val="79B55907"/>
    <w:rsid w:val="79B576B5"/>
    <w:rsid w:val="79B7342D"/>
    <w:rsid w:val="79C3609E"/>
    <w:rsid w:val="79C45B4A"/>
    <w:rsid w:val="79C913B2"/>
    <w:rsid w:val="79C93160"/>
    <w:rsid w:val="79CE2C3C"/>
    <w:rsid w:val="79D31A00"/>
    <w:rsid w:val="79D7587D"/>
    <w:rsid w:val="79D833A4"/>
    <w:rsid w:val="79DF0BD6"/>
    <w:rsid w:val="79E02376"/>
    <w:rsid w:val="79E268FD"/>
    <w:rsid w:val="79E30F35"/>
    <w:rsid w:val="79EB37FE"/>
    <w:rsid w:val="79F93A46"/>
    <w:rsid w:val="79FF4DD4"/>
    <w:rsid w:val="7A0348C4"/>
    <w:rsid w:val="7A060023"/>
    <w:rsid w:val="7A0A2078"/>
    <w:rsid w:val="7A102B3D"/>
    <w:rsid w:val="7A103441"/>
    <w:rsid w:val="7A122D59"/>
    <w:rsid w:val="7A1E34AC"/>
    <w:rsid w:val="7A1E547B"/>
    <w:rsid w:val="7A230A8B"/>
    <w:rsid w:val="7A236D15"/>
    <w:rsid w:val="7A252A8D"/>
    <w:rsid w:val="7A301431"/>
    <w:rsid w:val="7A3876B3"/>
    <w:rsid w:val="7A39665C"/>
    <w:rsid w:val="7A3A5E0C"/>
    <w:rsid w:val="7A4A42A1"/>
    <w:rsid w:val="7A4F18B8"/>
    <w:rsid w:val="7A4F7B0A"/>
    <w:rsid w:val="7A5E1AFB"/>
    <w:rsid w:val="7A613399"/>
    <w:rsid w:val="7A652E89"/>
    <w:rsid w:val="7A6730A5"/>
    <w:rsid w:val="7A6A04A0"/>
    <w:rsid w:val="7A6D61E2"/>
    <w:rsid w:val="7A715CD2"/>
    <w:rsid w:val="7A7430CC"/>
    <w:rsid w:val="7A767A7E"/>
    <w:rsid w:val="7A7C6425"/>
    <w:rsid w:val="7A7F1A71"/>
    <w:rsid w:val="7A810C91"/>
    <w:rsid w:val="7A862E00"/>
    <w:rsid w:val="7A886B78"/>
    <w:rsid w:val="7A8F43AA"/>
    <w:rsid w:val="7A923E9A"/>
    <w:rsid w:val="7A990D85"/>
    <w:rsid w:val="7A9B4AFD"/>
    <w:rsid w:val="7AAA5FA3"/>
    <w:rsid w:val="7AAF67FA"/>
    <w:rsid w:val="7AB67B89"/>
    <w:rsid w:val="7AB8745A"/>
    <w:rsid w:val="7ABD1848"/>
    <w:rsid w:val="7AC06311"/>
    <w:rsid w:val="7AC51B7A"/>
    <w:rsid w:val="7AC5601E"/>
    <w:rsid w:val="7AC878BC"/>
    <w:rsid w:val="7ACF47A6"/>
    <w:rsid w:val="7AD1051F"/>
    <w:rsid w:val="7AD16771"/>
    <w:rsid w:val="7AD225DE"/>
    <w:rsid w:val="7AD24297"/>
    <w:rsid w:val="7ADF1936"/>
    <w:rsid w:val="7AEE7323"/>
    <w:rsid w:val="7AF070FA"/>
    <w:rsid w:val="7AF10BC1"/>
    <w:rsid w:val="7AF20495"/>
    <w:rsid w:val="7AF406B1"/>
    <w:rsid w:val="7AF517CB"/>
    <w:rsid w:val="7AF67F85"/>
    <w:rsid w:val="7AF81F4F"/>
    <w:rsid w:val="7AFA4E02"/>
    <w:rsid w:val="7B00595F"/>
    <w:rsid w:val="7B006DDC"/>
    <w:rsid w:val="7B00726C"/>
    <w:rsid w:val="7B046B46"/>
    <w:rsid w:val="7B05641A"/>
    <w:rsid w:val="7B073F40"/>
    <w:rsid w:val="7B08166B"/>
    <w:rsid w:val="7B0F21BC"/>
    <w:rsid w:val="7B1228E5"/>
    <w:rsid w:val="7B152F84"/>
    <w:rsid w:val="7B1A0118"/>
    <w:rsid w:val="7B1B5C3E"/>
    <w:rsid w:val="7B1D7C08"/>
    <w:rsid w:val="7B203254"/>
    <w:rsid w:val="7B2745E3"/>
    <w:rsid w:val="7B292109"/>
    <w:rsid w:val="7B2C1BF9"/>
    <w:rsid w:val="7B30793B"/>
    <w:rsid w:val="7B334D35"/>
    <w:rsid w:val="7B3665D4"/>
    <w:rsid w:val="7B3E46E9"/>
    <w:rsid w:val="7B4661FA"/>
    <w:rsid w:val="7B492710"/>
    <w:rsid w:val="7B4A3BA0"/>
    <w:rsid w:val="7B4B6523"/>
    <w:rsid w:val="7B5237E2"/>
    <w:rsid w:val="7B537186"/>
    <w:rsid w:val="7B5573A2"/>
    <w:rsid w:val="7B590514"/>
    <w:rsid w:val="7B5951B2"/>
    <w:rsid w:val="7B5F1FCE"/>
    <w:rsid w:val="7B5F2F2A"/>
    <w:rsid w:val="7B6273C9"/>
    <w:rsid w:val="7B637D31"/>
    <w:rsid w:val="7B66335D"/>
    <w:rsid w:val="7B704B3C"/>
    <w:rsid w:val="7B762E74"/>
    <w:rsid w:val="7B783090"/>
    <w:rsid w:val="7B7844D8"/>
    <w:rsid w:val="7B841A35"/>
    <w:rsid w:val="7B8732D3"/>
    <w:rsid w:val="7B902188"/>
    <w:rsid w:val="7B963516"/>
    <w:rsid w:val="7B9854E0"/>
    <w:rsid w:val="7B9D48A5"/>
    <w:rsid w:val="7BA94FF8"/>
    <w:rsid w:val="7BAE042E"/>
    <w:rsid w:val="7BAE6AB2"/>
    <w:rsid w:val="7BAF62EE"/>
    <w:rsid w:val="7BB3231A"/>
    <w:rsid w:val="7BB41B14"/>
    <w:rsid w:val="7BB816DF"/>
    <w:rsid w:val="7BBF0CBF"/>
    <w:rsid w:val="7BBF3BED"/>
    <w:rsid w:val="7BC40083"/>
    <w:rsid w:val="7BC9569A"/>
    <w:rsid w:val="7BCC0940"/>
    <w:rsid w:val="7BCC6F38"/>
    <w:rsid w:val="7BCD78A7"/>
    <w:rsid w:val="7BD05D0E"/>
    <w:rsid w:val="7BD1454E"/>
    <w:rsid w:val="7BD14757"/>
    <w:rsid w:val="7BDC53CD"/>
    <w:rsid w:val="7BE6624C"/>
    <w:rsid w:val="7BE761E6"/>
    <w:rsid w:val="7BED4431"/>
    <w:rsid w:val="7BF24BF0"/>
    <w:rsid w:val="7BF5648F"/>
    <w:rsid w:val="7BF70459"/>
    <w:rsid w:val="7BFA1CF7"/>
    <w:rsid w:val="7BFF730D"/>
    <w:rsid w:val="7C016BE2"/>
    <w:rsid w:val="7C077F70"/>
    <w:rsid w:val="7C09018C"/>
    <w:rsid w:val="7C093CE8"/>
    <w:rsid w:val="7C0C0A86"/>
    <w:rsid w:val="7C0C5586"/>
    <w:rsid w:val="7C0C7CBD"/>
    <w:rsid w:val="7C127041"/>
    <w:rsid w:val="7C176405"/>
    <w:rsid w:val="7C1C7EBF"/>
    <w:rsid w:val="7C320AAE"/>
    <w:rsid w:val="7C365C2B"/>
    <w:rsid w:val="7C484810"/>
    <w:rsid w:val="7C4B60AF"/>
    <w:rsid w:val="7C5250C3"/>
    <w:rsid w:val="7C532F51"/>
    <w:rsid w:val="7C55517F"/>
    <w:rsid w:val="7C587CCF"/>
    <w:rsid w:val="7C5A2796"/>
    <w:rsid w:val="7C5E4034"/>
    <w:rsid w:val="7C5F1B82"/>
    <w:rsid w:val="7C6A0C2B"/>
    <w:rsid w:val="7C6B49A3"/>
    <w:rsid w:val="7C6D4277"/>
    <w:rsid w:val="7C701FB9"/>
    <w:rsid w:val="7C727ADF"/>
    <w:rsid w:val="7C7E2532"/>
    <w:rsid w:val="7C7F3FAA"/>
    <w:rsid w:val="7C8C438A"/>
    <w:rsid w:val="7C8D434B"/>
    <w:rsid w:val="7C8E41ED"/>
    <w:rsid w:val="7C914409"/>
    <w:rsid w:val="7CA40E8E"/>
    <w:rsid w:val="7CA51C63"/>
    <w:rsid w:val="7CAD4C5D"/>
    <w:rsid w:val="7CAE5619"/>
    <w:rsid w:val="7CAF663E"/>
    <w:rsid w:val="7CB4634A"/>
    <w:rsid w:val="7CB77BE8"/>
    <w:rsid w:val="7CB93960"/>
    <w:rsid w:val="7CB9570E"/>
    <w:rsid w:val="7CBA4FE2"/>
    <w:rsid w:val="7CBC46C8"/>
    <w:rsid w:val="7CC458E4"/>
    <w:rsid w:val="7CCD740C"/>
    <w:rsid w:val="7CD51E1C"/>
    <w:rsid w:val="7CDA23C8"/>
    <w:rsid w:val="7CE02C9B"/>
    <w:rsid w:val="7CE107C1"/>
    <w:rsid w:val="7CE3144E"/>
    <w:rsid w:val="7CF14EA8"/>
    <w:rsid w:val="7CFB1883"/>
    <w:rsid w:val="7D080444"/>
    <w:rsid w:val="7D0C5A81"/>
    <w:rsid w:val="7D180687"/>
    <w:rsid w:val="7D1C5B8A"/>
    <w:rsid w:val="7D2A660C"/>
    <w:rsid w:val="7D344D95"/>
    <w:rsid w:val="7D3923AB"/>
    <w:rsid w:val="7D407BDD"/>
    <w:rsid w:val="7D4551F4"/>
    <w:rsid w:val="7D4C0330"/>
    <w:rsid w:val="7D4C20DE"/>
    <w:rsid w:val="7D5A6919"/>
    <w:rsid w:val="7D5D253D"/>
    <w:rsid w:val="7D6C2781"/>
    <w:rsid w:val="7D733B0F"/>
    <w:rsid w:val="7D761851"/>
    <w:rsid w:val="7D7D2B38"/>
    <w:rsid w:val="7D821FA4"/>
    <w:rsid w:val="7D822167"/>
    <w:rsid w:val="7D9121E7"/>
    <w:rsid w:val="7D914FB6"/>
    <w:rsid w:val="7D926ABE"/>
    <w:rsid w:val="7D9341B1"/>
    <w:rsid w:val="7DA0242A"/>
    <w:rsid w:val="7DA243F4"/>
    <w:rsid w:val="7DBD6D0B"/>
    <w:rsid w:val="7DC4575C"/>
    <w:rsid w:val="7DC97BD3"/>
    <w:rsid w:val="7DCA74A7"/>
    <w:rsid w:val="7DCD45BE"/>
    <w:rsid w:val="7DD01E0D"/>
    <w:rsid w:val="7DD068ED"/>
    <w:rsid w:val="7DD30A52"/>
    <w:rsid w:val="7DDD367E"/>
    <w:rsid w:val="7DE40569"/>
    <w:rsid w:val="7DE467BB"/>
    <w:rsid w:val="7DEB5D9B"/>
    <w:rsid w:val="7DEE3196"/>
    <w:rsid w:val="7DF05160"/>
    <w:rsid w:val="7DF21C4C"/>
    <w:rsid w:val="7DF82266"/>
    <w:rsid w:val="7DFA4230"/>
    <w:rsid w:val="7E01603E"/>
    <w:rsid w:val="7E0429B9"/>
    <w:rsid w:val="7E0A321E"/>
    <w:rsid w:val="7E0B01EB"/>
    <w:rsid w:val="7E0E1A8A"/>
    <w:rsid w:val="7E0F44BF"/>
    <w:rsid w:val="7E1150D6"/>
    <w:rsid w:val="7E1370A0"/>
    <w:rsid w:val="7E1B0EC8"/>
    <w:rsid w:val="7E1C7D03"/>
    <w:rsid w:val="7E260B81"/>
    <w:rsid w:val="7E282B4B"/>
    <w:rsid w:val="7E2B263C"/>
    <w:rsid w:val="7E2B6198"/>
    <w:rsid w:val="7E343A8B"/>
    <w:rsid w:val="7E3F1C43"/>
    <w:rsid w:val="7E462FD2"/>
    <w:rsid w:val="7E5A6A7D"/>
    <w:rsid w:val="7E5C0A47"/>
    <w:rsid w:val="7E654088"/>
    <w:rsid w:val="7E674AD3"/>
    <w:rsid w:val="7E6B6EDC"/>
    <w:rsid w:val="7E6D055E"/>
    <w:rsid w:val="7E6E2528"/>
    <w:rsid w:val="7E6E3449"/>
    <w:rsid w:val="7E722019"/>
    <w:rsid w:val="7E747B3F"/>
    <w:rsid w:val="7E795C91"/>
    <w:rsid w:val="7E7C2E97"/>
    <w:rsid w:val="7E7F64E4"/>
    <w:rsid w:val="7E835FD4"/>
    <w:rsid w:val="7E8A7362"/>
    <w:rsid w:val="7E8C6527"/>
    <w:rsid w:val="7E924469"/>
    <w:rsid w:val="7E941F8F"/>
    <w:rsid w:val="7E953F59"/>
    <w:rsid w:val="7E9C7095"/>
    <w:rsid w:val="7EA321D2"/>
    <w:rsid w:val="7EBB39C0"/>
    <w:rsid w:val="7EC5039A"/>
    <w:rsid w:val="7EC87E8B"/>
    <w:rsid w:val="7ECD54A1"/>
    <w:rsid w:val="7ED068F2"/>
    <w:rsid w:val="7ED06D3F"/>
    <w:rsid w:val="7ED0743F"/>
    <w:rsid w:val="7ED16169"/>
    <w:rsid w:val="7ED44A81"/>
    <w:rsid w:val="7ED56104"/>
    <w:rsid w:val="7ED76320"/>
    <w:rsid w:val="7EE527EB"/>
    <w:rsid w:val="7EEA7E01"/>
    <w:rsid w:val="7EEC1DCB"/>
    <w:rsid w:val="7EF40C80"/>
    <w:rsid w:val="7EFB0260"/>
    <w:rsid w:val="7EFE1AFE"/>
    <w:rsid w:val="7F016EF9"/>
    <w:rsid w:val="7F0A2251"/>
    <w:rsid w:val="7F0C1E16"/>
    <w:rsid w:val="7F0D21BA"/>
    <w:rsid w:val="7F0D7F93"/>
    <w:rsid w:val="7F0E4ED9"/>
    <w:rsid w:val="7F121106"/>
    <w:rsid w:val="7F233313"/>
    <w:rsid w:val="7F283980"/>
    <w:rsid w:val="7F2A28F3"/>
    <w:rsid w:val="7F2C666B"/>
    <w:rsid w:val="7F2E23E3"/>
    <w:rsid w:val="7F2F7F0A"/>
    <w:rsid w:val="7F32561D"/>
    <w:rsid w:val="7F370B6C"/>
    <w:rsid w:val="7F402117"/>
    <w:rsid w:val="7F475253"/>
    <w:rsid w:val="7F4C6C82"/>
    <w:rsid w:val="7F547970"/>
    <w:rsid w:val="7F5931D8"/>
    <w:rsid w:val="7F5B06A4"/>
    <w:rsid w:val="7F601E71"/>
    <w:rsid w:val="7F6C2F0C"/>
    <w:rsid w:val="7F6C6798"/>
    <w:rsid w:val="7F6F47AA"/>
    <w:rsid w:val="7F700308"/>
    <w:rsid w:val="7F73429A"/>
    <w:rsid w:val="7F743B6E"/>
    <w:rsid w:val="7F78540D"/>
    <w:rsid w:val="7F7B7539"/>
    <w:rsid w:val="7F8042C1"/>
    <w:rsid w:val="7F857B2A"/>
    <w:rsid w:val="7F8C704F"/>
    <w:rsid w:val="7F930498"/>
    <w:rsid w:val="7F933E41"/>
    <w:rsid w:val="7F947D6F"/>
    <w:rsid w:val="7F9B4FBA"/>
    <w:rsid w:val="7F9E2E8D"/>
    <w:rsid w:val="7FA04963"/>
    <w:rsid w:val="7FA2248A"/>
    <w:rsid w:val="7FA977A8"/>
    <w:rsid w:val="7FAA7590"/>
    <w:rsid w:val="7FAE7080"/>
    <w:rsid w:val="7FB16B71"/>
    <w:rsid w:val="7FB7703B"/>
    <w:rsid w:val="7FBA3C77"/>
    <w:rsid w:val="7FCD5CF0"/>
    <w:rsid w:val="7FD312D4"/>
    <w:rsid w:val="7FDD34C2"/>
    <w:rsid w:val="7FDD5BB8"/>
    <w:rsid w:val="7FDF36DE"/>
    <w:rsid w:val="7FE24F7C"/>
    <w:rsid w:val="7FE53C8D"/>
    <w:rsid w:val="7FE5681A"/>
    <w:rsid w:val="7FE707E4"/>
    <w:rsid w:val="7FF16F6D"/>
    <w:rsid w:val="7FF7751B"/>
    <w:rsid w:val="7FFA4074"/>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76" w:lineRule="exact"/>
      <w:ind w:firstLine="200" w:firstLineChars="200"/>
      <w:jc w:val="both"/>
    </w:pPr>
    <w:rPr>
      <w:rFonts w:ascii="Calibri" w:hAnsi="Calibri" w:eastAsia="仿宋_GB2312" w:cstheme="minorBidi"/>
      <w:kern w:val="2"/>
      <w:sz w:val="32"/>
      <w:szCs w:val="22"/>
      <w:lang w:val="en-US" w:eastAsia="zh-CN" w:bidi="ar-SA"/>
    </w:rPr>
  </w:style>
  <w:style w:type="paragraph" w:styleId="2">
    <w:name w:val="heading 1"/>
    <w:basedOn w:val="1"/>
    <w:next w:val="1"/>
    <w:link w:val="22"/>
    <w:autoRedefine/>
    <w:qFormat/>
    <w:uiPriority w:val="0"/>
    <w:pPr>
      <w:spacing w:before="0" w:beforeAutospacing="0" w:after="0" w:afterAutospacing="0"/>
      <w:jc w:val="left"/>
      <w:outlineLvl w:val="0"/>
    </w:pPr>
    <w:rPr>
      <w:rFonts w:hint="eastAsia" w:ascii="宋体" w:hAnsi="宋体" w:eastAsia="黑体" w:cs="宋体"/>
      <w:bCs/>
      <w:kern w:val="44"/>
      <w:sz w:val="32"/>
      <w:szCs w:val="48"/>
      <w:lang w:bidi="ar"/>
    </w:rPr>
  </w:style>
  <w:style w:type="paragraph" w:styleId="3">
    <w:name w:val="heading 2"/>
    <w:basedOn w:val="1"/>
    <w:next w:val="1"/>
    <w:link w:val="23"/>
    <w:autoRedefine/>
    <w:unhideWhenUsed/>
    <w:qFormat/>
    <w:uiPriority w:val="0"/>
    <w:pPr>
      <w:keepNext/>
      <w:keepLines/>
      <w:outlineLvl w:val="1"/>
    </w:pPr>
    <w:rPr>
      <w:rFonts w:eastAsia="楷体_GB2312" w:asciiTheme="majorHAnsi" w:hAnsiTheme="majorHAnsi" w:cstheme="majorBidi"/>
      <w:bCs/>
      <w:szCs w:val="32"/>
    </w:rPr>
  </w:style>
  <w:style w:type="paragraph" w:styleId="4">
    <w:name w:val="heading 3"/>
    <w:basedOn w:val="1"/>
    <w:next w:val="1"/>
    <w:link w:val="24"/>
    <w:autoRedefine/>
    <w:unhideWhenUsed/>
    <w:qFormat/>
    <w:uiPriority w:val="0"/>
    <w:pPr>
      <w:keepNext/>
      <w:keepLines/>
      <w:outlineLvl w:val="2"/>
    </w:pPr>
    <w:rPr>
      <w:b/>
      <w:bCs/>
      <w:szCs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unhideWhenUsed/>
    <w:qFormat/>
    <w:uiPriority w:val="99"/>
    <w:pPr>
      <w:ind w:left="420" w:leftChars="200" w:firstLine="420"/>
      <w:pPrChange w:id="0" w:author="gyb1" w:date="2024-04-01T17:40:00Z">
        <w:pPr>
          <w:widowControl w:val="0"/>
          <w:ind w:left="200" w:leftChars="200"/>
          <w:jc w:val="both"/>
        </w:pPr>
      </w:pPrChange>
    </w:pPr>
    <w:rPr>
      <w:sz w:val="24"/>
      <w:rPrChange w:id="1" w:author="gyb1" w:date="2024-04-01T17:40:00Z">
        <w:rPr>
          <w:rFonts w:asciiTheme="minorHAnsi" w:hAnsiTheme="minorHAnsi" w:eastAsiaTheme="minorEastAsia" w:cstheme="minorBidi"/>
          <w:kern w:val="2"/>
          <w:sz w:val="21"/>
          <w:szCs w:val="24"/>
          <w:lang w:val="en-US" w:eastAsia="zh-CN" w:bidi="ar-SA"/>
        </w:rPr>
      </w:rPrChange>
    </w:rPr>
  </w:style>
  <w:style w:type="paragraph" w:styleId="6">
    <w:name w:val="annotation text"/>
    <w:basedOn w:val="1"/>
    <w:autoRedefine/>
    <w:qFormat/>
    <w:uiPriority w:val="0"/>
    <w:pPr>
      <w:jc w:val="left"/>
    </w:pPr>
  </w:style>
  <w:style w:type="paragraph" w:styleId="7">
    <w:name w:val="Body Text"/>
    <w:basedOn w:val="1"/>
    <w:next w:val="8"/>
    <w:autoRedefine/>
    <w:qFormat/>
    <w:uiPriority w:val="0"/>
  </w:style>
  <w:style w:type="paragraph" w:customStyle="1" w:styleId="8">
    <w:name w:val="Body Text 21"/>
    <w:basedOn w:val="1"/>
    <w:autoRedefine/>
    <w:qFormat/>
    <w:uiPriority w:val="0"/>
    <w:pPr>
      <w:spacing w:after="120" w:line="480" w:lineRule="auto"/>
    </w:pPr>
  </w:style>
  <w:style w:type="paragraph" w:styleId="9">
    <w:name w:val="Body Text Indent"/>
    <w:basedOn w:val="1"/>
    <w:next w:val="10"/>
    <w:autoRedefine/>
    <w:qFormat/>
    <w:uiPriority w:val="0"/>
    <w:pPr>
      <w:ind w:left="480"/>
    </w:pPr>
    <w:rPr>
      <w:sz w:val="24"/>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toc 1"/>
    <w:basedOn w:val="1"/>
    <w:next w:val="1"/>
    <w:autoRedefine/>
    <w:qFormat/>
    <w:uiPriority w:val="39"/>
    <w:pPr>
      <w:spacing w:line="272" w:lineRule="exact"/>
      <w:ind w:left="100"/>
    </w:pPr>
    <w:rPr>
      <w:sz w:val="21"/>
      <w:szCs w:val="21"/>
    </w:rPr>
  </w:style>
  <w:style w:type="paragraph" w:styleId="13">
    <w:name w:val="Body Text 2"/>
    <w:basedOn w:val="1"/>
    <w:autoRedefine/>
    <w:qFormat/>
    <w:uiPriority w:val="0"/>
    <w:pPr>
      <w:spacing w:after="120" w:line="480" w:lineRule="auto"/>
    </w:pPr>
    <w:rPr>
      <w:rFonts w:ascii="Times New Roman" w:hAnsi="Times New Roman"/>
    </w:r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link w:val="25"/>
    <w:autoRedefine/>
    <w:qFormat/>
    <w:uiPriority w:val="0"/>
    <w:pPr>
      <w:spacing w:line="700" w:lineRule="exact"/>
      <w:ind w:firstLine="0" w:firstLineChars="0"/>
      <w:jc w:val="center"/>
      <w:outlineLvl w:val="0"/>
    </w:pPr>
    <w:rPr>
      <w:rFonts w:eastAsia="方正小标宋简体" w:asciiTheme="majorHAnsi" w:hAnsiTheme="majorHAnsi" w:cstheme="majorBidi"/>
      <w:bCs/>
      <w:sz w:val="44"/>
      <w:szCs w:val="32"/>
    </w:rPr>
  </w:style>
  <w:style w:type="paragraph" w:styleId="16">
    <w:name w:val="Body Text First Indent"/>
    <w:basedOn w:val="7"/>
    <w:next w:val="17"/>
    <w:autoRedefine/>
    <w:qFormat/>
    <w:uiPriority w:val="99"/>
    <w:pPr>
      <w:ind w:firstLine="420"/>
    </w:pPr>
  </w:style>
  <w:style w:type="paragraph" w:styleId="17">
    <w:name w:val="Body Text First Indent 2"/>
    <w:basedOn w:val="9"/>
    <w:next w:val="16"/>
    <w:autoRedefine/>
    <w:qFormat/>
    <w:uiPriority w:val="99"/>
    <w:pPr>
      <w:spacing w:after="120"/>
      <w:ind w:left="420" w:leftChars="200" w:firstLine="420"/>
    </w:pPr>
    <w:rPr>
      <w:rFonts w:ascii="Times New Roman" w:hAnsi="Times New Roman" w:cs="Times New Roman"/>
      <w:sz w:val="32"/>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Emphasis"/>
    <w:basedOn w:val="20"/>
    <w:autoRedefine/>
    <w:qFormat/>
    <w:uiPriority w:val="0"/>
    <w:rPr>
      <w:i/>
    </w:rPr>
  </w:style>
  <w:style w:type="character" w:customStyle="1" w:styleId="22">
    <w:name w:val="标题 1 字符"/>
    <w:basedOn w:val="20"/>
    <w:link w:val="2"/>
    <w:autoRedefine/>
    <w:qFormat/>
    <w:uiPriority w:val="0"/>
    <w:rPr>
      <w:rFonts w:ascii="Calibri" w:hAnsi="Calibri" w:eastAsia="黑体" w:cstheme="minorBidi"/>
      <w:bCs/>
      <w:kern w:val="44"/>
      <w:sz w:val="32"/>
      <w:szCs w:val="44"/>
    </w:rPr>
  </w:style>
  <w:style w:type="character" w:customStyle="1" w:styleId="23">
    <w:name w:val="标题 2 字符"/>
    <w:basedOn w:val="20"/>
    <w:link w:val="3"/>
    <w:autoRedefine/>
    <w:qFormat/>
    <w:uiPriority w:val="0"/>
    <w:rPr>
      <w:rFonts w:eastAsia="楷体_GB2312" w:asciiTheme="majorHAnsi" w:hAnsiTheme="majorHAnsi" w:cstheme="majorBidi"/>
      <w:bCs/>
      <w:kern w:val="2"/>
      <w:sz w:val="32"/>
      <w:szCs w:val="32"/>
    </w:rPr>
  </w:style>
  <w:style w:type="character" w:customStyle="1" w:styleId="24">
    <w:name w:val="标题 3 字符"/>
    <w:basedOn w:val="20"/>
    <w:link w:val="4"/>
    <w:autoRedefine/>
    <w:qFormat/>
    <w:uiPriority w:val="0"/>
    <w:rPr>
      <w:rFonts w:ascii="Calibri" w:hAnsi="Calibri" w:eastAsia="仿宋_GB2312" w:cstheme="minorBidi"/>
      <w:b/>
      <w:bCs/>
      <w:kern w:val="2"/>
      <w:sz w:val="32"/>
      <w:szCs w:val="32"/>
    </w:rPr>
  </w:style>
  <w:style w:type="character" w:customStyle="1" w:styleId="25">
    <w:name w:val="标题 字符"/>
    <w:basedOn w:val="20"/>
    <w:link w:val="15"/>
    <w:autoRedefine/>
    <w:qFormat/>
    <w:uiPriority w:val="0"/>
    <w:rPr>
      <w:rFonts w:eastAsia="方正小标宋简体" w:asciiTheme="majorHAnsi" w:hAnsiTheme="majorHAnsi" w:cstheme="majorBidi"/>
      <w:bCs/>
      <w:kern w:val="2"/>
      <w:sz w:val="44"/>
      <w:szCs w:val="32"/>
    </w:rPr>
  </w:style>
  <w:style w:type="paragraph" w:styleId="26">
    <w:name w:val="List Paragraph"/>
    <w:basedOn w:val="1"/>
    <w:autoRedefine/>
    <w:qFormat/>
    <w:uiPriority w:val="99"/>
    <w:pPr>
      <w:ind w:firstLine="420"/>
    </w:pPr>
  </w:style>
  <w:style w:type="paragraph" w:customStyle="1" w:styleId="27">
    <w:name w:val="Body Text First Indent1"/>
    <w:basedOn w:val="7"/>
    <w:autoRedefine/>
    <w:qFormat/>
    <w:uiPriority w:val="0"/>
    <w:pPr>
      <w:spacing w:line="360" w:lineRule="auto"/>
      <w:ind w:firstLine="420" w:firstLineChars="100"/>
    </w:pPr>
  </w:style>
  <w:style w:type="character" w:customStyle="1" w:styleId="28">
    <w:name w:val="font51"/>
    <w:basedOn w:val="20"/>
    <w:autoRedefine/>
    <w:qFormat/>
    <w:uiPriority w:val="0"/>
    <w:rPr>
      <w:rFonts w:hint="eastAsia" w:ascii="宋体" w:hAnsi="宋体" w:eastAsia="宋体" w:cs="宋体"/>
      <w:color w:val="000000"/>
      <w:sz w:val="24"/>
      <w:szCs w:val="24"/>
      <w:u w:val="none"/>
    </w:rPr>
  </w:style>
  <w:style w:type="character" w:customStyle="1" w:styleId="29">
    <w:name w:val="font91"/>
    <w:basedOn w:val="20"/>
    <w:autoRedefine/>
    <w:qFormat/>
    <w:uiPriority w:val="0"/>
    <w:rPr>
      <w:rFonts w:hint="default" w:ascii="Times New Roman" w:hAnsi="Times New Roman" w:cs="Times New Roman"/>
      <w:color w:val="000000"/>
      <w:sz w:val="24"/>
      <w:szCs w:val="24"/>
      <w:u w:val="none"/>
    </w:rPr>
  </w:style>
  <w:style w:type="character" w:customStyle="1" w:styleId="30">
    <w:name w:val="font31"/>
    <w:basedOn w:val="20"/>
    <w:autoRedefine/>
    <w:qFormat/>
    <w:uiPriority w:val="0"/>
    <w:rPr>
      <w:rFonts w:hint="default" w:ascii="Times New Roman" w:hAnsi="Times New Roman" w:cs="Times New Roman"/>
      <w:color w:val="000000"/>
      <w:sz w:val="24"/>
      <w:szCs w:val="24"/>
      <w:u w:val="none"/>
    </w:rPr>
  </w:style>
  <w:style w:type="character" w:customStyle="1" w:styleId="31">
    <w:name w:val="font101"/>
    <w:basedOn w:val="20"/>
    <w:autoRedefine/>
    <w:qFormat/>
    <w:uiPriority w:val="0"/>
    <w:rPr>
      <w:rFonts w:hint="eastAsia" w:ascii="宋体" w:hAnsi="宋体" w:eastAsia="宋体" w:cs="宋体"/>
      <w:color w:val="000000"/>
      <w:sz w:val="24"/>
      <w:szCs w:val="24"/>
      <w:u w:val="none"/>
    </w:rPr>
  </w:style>
  <w:style w:type="character" w:customStyle="1" w:styleId="32">
    <w:name w:val="font41"/>
    <w:basedOn w:val="20"/>
    <w:autoRedefine/>
    <w:qFormat/>
    <w:uiPriority w:val="0"/>
    <w:rPr>
      <w:rFonts w:hint="default" w:ascii="Times New Roman" w:hAnsi="Times New Roman" w:cs="Times New Roman"/>
      <w:color w:val="000000"/>
      <w:sz w:val="24"/>
      <w:szCs w:val="24"/>
      <w:u w:val="none"/>
    </w:rPr>
  </w:style>
  <w:style w:type="character" w:customStyle="1" w:styleId="33">
    <w:name w:val="font112"/>
    <w:basedOn w:val="20"/>
    <w:autoRedefine/>
    <w:qFormat/>
    <w:uiPriority w:val="0"/>
    <w:rPr>
      <w:rFonts w:hint="eastAsia" w:ascii="宋体" w:hAnsi="宋体" w:eastAsia="宋体" w:cs="宋体"/>
      <w:color w:val="000000"/>
      <w:sz w:val="24"/>
      <w:szCs w:val="24"/>
      <w:u w:val="none"/>
    </w:rPr>
  </w:style>
  <w:style w:type="character" w:customStyle="1" w:styleId="34">
    <w:name w:val="font121"/>
    <w:basedOn w:val="20"/>
    <w:autoRedefine/>
    <w:qFormat/>
    <w:uiPriority w:val="0"/>
    <w:rPr>
      <w:rFonts w:hint="eastAsia" w:ascii="宋体" w:hAnsi="宋体" w:eastAsia="宋体" w:cs="宋体"/>
      <w:color w:val="000000"/>
      <w:sz w:val="24"/>
      <w:szCs w:val="24"/>
      <w:u w:val="none"/>
    </w:rPr>
  </w:style>
  <w:style w:type="character" w:customStyle="1" w:styleId="35">
    <w:name w:val="font71"/>
    <w:basedOn w:val="20"/>
    <w:autoRedefine/>
    <w:qFormat/>
    <w:uiPriority w:val="0"/>
    <w:rPr>
      <w:rFonts w:hint="eastAsia" w:ascii="宋体" w:hAnsi="宋体" w:eastAsia="宋体" w:cs="宋体"/>
      <w:color w:val="000000"/>
      <w:sz w:val="24"/>
      <w:szCs w:val="24"/>
      <w:u w:val="none"/>
    </w:rPr>
  </w:style>
  <w:style w:type="character" w:customStyle="1" w:styleId="36">
    <w:name w:val="font131"/>
    <w:basedOn w:val="20"/>
    <w:autoRedefine/>
    <w:qFormat/>
    <w:uiPriority w:val="0"/>
    <w:rPr>
      <w:rFonts w:hint="eastAsia" w:ascii="宋体" w:hAnsi="宋体" w:eastAsia="宋体" w:cs="宋体"/>
      <w:color w:val="000000"/>
      <w:sz w:val="20"/>
      <w:szCs w:val="20"/>
      <w:u w:val="none"/>
    </w:rPr>
  </w:style>
  <w:style w:type="paragraph" w:customStyle="1" w:styleId="37">
    <w:name w:val="纯文本1"/>
    <w:basedOn w:val="1"/>
    <w:autoRedefine/>
    <w:qFormat/>
    <w:uiPriority w:val="0"/>
    <w:rPr>
      <w:rFonts w:ascii="宋体" w:hAnsi="Courier New" w:cs="Courier New"/>
      <w:szCs w:val="21"/>
    </w:rPr>
  </w:style>
  <w:style w:type="character" w:customStyle="1" w:styleId="38">
    <w:name w:val="font11"/>
    <w:basedOn w:val="20"/>
    <w:autoRedefine/>
    <w:qFormat/>
    <w:uiPriority w:val="0"/>
    <w:rPr>
      <w:rFonts w:hint="eastAsia" w:ascii="微软雅黑" w:hAnsi="微软雅黑" w:eastAsia="微软雅黑" w:cs="微软雅黑"/>
      <w:color w:val="333333"/>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5056</Words>
  <Characters>5133</Characters>
  <Lines>2</Lines>
  <Paragraphs>1</Paragraphs>
  <TotalTime>0</TotalTime>
  <ScaleCrop>false</ScaleCrop>
  <LinksUpToDate>false</LinksUpToDate>
  <CharactersWithSpaces>5133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2022-03-13T09:14:00Z</dcterms:created>
  <dc:creator>总工室</dc:creator>
  <cp:lastModifiedBy>总工室</cp:lastModifiedBy>
  <cp:lastPrinted>2024-11-15T09:36:00Z</cp:lastPrinted>
  <dcterms:modified xsi:type="dcterms:W3CDTF">2024-12-13T06:33:47Z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130BFB8C25E04AB7A941DEAD34140C61_13</vt:lpwstr>
  </property>
</Properties>
</file>